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D99" w:rsidRPr="00B33D99" w:rsidRDefault="00B33D99" w:rsidP="00B33D99">
      <w:pPr>
        <w:shd w:val="clear" w:color="auto" w:fill="FFFFFF"/>
        <w:spacing w:line="413" w:lineRule="exact"/>
        <w:jc w:val="right"/>
        <w:rPr>
          <w:bCs/>
          <w:color w:val="000000" w:themeColor="text1"/>
          <w:spacing w:val="-1"/>
        </w:rPr>
      </w:pPr>
      <w:r w:rsidRPr="00B33D99">
        <w:rPr>
          <w:bCs/>
          <w:color w:val="000000" w:themeColor="text1"/>
          <w:spacing w:val="-1"/>
        </w:rPr>
        <w:t xml:space="preserve">Projekt umowy – załącznik nr 2 </w:t>
      </w:r>
    </w:p>
    <w:p w:rsidR="00A9383C" w:rsidRPr="00D80F5C" w:rsidRDefault="00A9383C" w:rsidP="00A9383C">
      <w:pPr>
        <w:shd w:val="clear" w:color="auto" w:fill="FFFFFF"/>
        <w:spacing w:line="413" w:lineRule="exact"/>
        <w:jc w:val="center"/>
        <w:rPr>
          <w:color w:val="000000" w:themeColor="text1"/>
        </w:rPr>
      </w:pPr>
      <w:r w:rsidRPr="00D80F5C">
        <w:rPr>
          <w:b/>
          <w:bCs/>
          <w:color w:val="000000" w:themeColor="text1"/>
          <w:spacing w:val="-1"/>
        </w:rPr>
        <w:t>UMOWA   nr  …./201</w:t>
      </w:r>
      <w:r w:rsidR="00B33D99">
        <w:rPr>
          <w:b/>
          <w:bCs/>
          <w:color w:val="000000" w:themeColor="text1"/>
          <w:spacing w:val="-1"/>
        </w:rPr>
        <w:t>8</w:t>
      </w:r>
    </w:p>
    <w:p w:rsidR="00A9383C" w:rsidRPr="00D80F5C" w:rsidRDefault="00B33D99" w:rsidP="00A9383C">
      <w:pPr>
        <w:shd w:val="clear" w:color="auto" w:fill="FFFFFF"/>
        <w:tabs>
          <w:tab w:val="left" w:leader="dot" w:pos="3245"/>
        </w:tabs>
        <w:spacing w:line="413" w:lineRule="exact"/>
        <w:ind w:right="19"/>
        <w:jc w:val="center"/>
        <w:rPr>
          <w:color w:val="000000" w:themeColor="text1"/>
        </w:rPr>
      </w:pPr>
      <w:r>
        <w:rPr>
          <w:b/>
          <w:bCs/>
          <w:color w:val="000000" w:themeColor="text1"/>
        </w:rPr>
        <w:t>zawarta w dniu …. czerwca 2018</w:t>
      </w:r>
      <w:r w:rsidR="00A9383C" w:rsidRPr="00D80F5C">
        <w:rPr>
          <w:b/>
          <w:bCs/>
          <w:color w:val="000000" w:themeColor="text1"/>
        </w:rPr>
        <w:t xml:space="preserve"> r. w Starych Bogaczowicach</w:t>
      </w:r>
    </w:p>
    <w:p w:rsidR="00A9383C" w:rsidRPr="00844B3F" w:rsidRDefault="00A9383C" w:rsidP="00844B3F">
      <w:pPr>
        <w:shd w:val="clear" w:color="auto" w:fill="FFFFFF"/>
        <w:spacing w:before="252" w:line="240" w:lineRule="auto"/>
        <w:ind w:left="17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pacing w:val="-5"/>
          <w:sz w:val="24"/>
          <w:szCs w:val="24"/>
        </w:rPr>
        <w:t>pomiędzy:</w:t>
      </w:r>
    </w:p>
    <w:p w:rsidR="00A9383C" w:rsidRPr="00844B3F" w:rsidRDefault="00A9383C" w:rsidP="00844B3F">
      <w:pPr>
        <w:shd w:val="clear" w:color="auto" w:fill="FFFFFF"/>
        <w:spacing w:line="240" w:lineRule="auto"/>
        <w:ind w:left="10"/>
        <w:rPr>
          <w:color w:val="000000" w:themeColor="text1"/>
          <w:sz w:val="24"/>
          <w:szCs w:val="24"/>
        </w:rPr>
      </w:pPr>
      <w:r w:rsidRPr="00844B3F">
        <w:rPr>
          <w:bCs/>
          <w:color w:val="000000" w:themeColor="text1"/>
          <w:sz w:val="24"/>
          <w:szCs w:val="24"/>
        </w:rPr>
        <w:t xml:space="preserve">Gminą Stare Bogaczowice, ul. Główna 132, 58-312 Stare Bogaczowice    </w:t>
      </w:r>
      <w:r w:rsidRPr="00844B3F">
        <w:rPr>
          <w:b/>
          <w:bCs/>
          <w:color w:val="000000" w:themeColor="text1"/>
          <w:sz w:val="24"/>
          <w:szCs w:val="24"/>
        </w:rPr>
        <w:t>NIP 886-25-72-827</w:t>
      </w:r>
    </w:p>
    <w:p w:rsidR="00A9383C" w:rsidRPr="00844B3F" w:rsidRDefault="00A9383C" w:rsidP="00844B3F">
      <w:pPr>
        <w:shd w:val="clear" w:color="auto" w:fill="FFFFFF"/>
        <w:spacing w:line="240" w:lineRule="auto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pacing w:val="-1"/>
          <w:sz w:val="24"/>
          <w:szCs w:val="24"/>
        </w:rPr>
        <w:t>w imieniu której działa:</w:t>
      </w:r>
    </w:p>
    <w:p w:rsidR="00A9383C" w:rsidRPr="00844B3F" w:rsidRDefault="00A9383C" w:rsidP="00844B3F">
      <w:pPr>
        <w:shd w:val="clear" w:color="auto" w:fill="FFFFFF"/>
        <w:spacing w:line="240" w:lineRule="auto"/>
        <w:ind w:left="14"/>
        <w:rPr>
          <w:bCs/>
          <w:color w:val="000000" w:themeColor="text1"/>
          <w:sz w:val="24"/>
          <w:szCs w:val="24"/>
        </w:rPr>
      </w:pPr>
      <w:r w:rsidRPr="00844B3F">
        <w:rPr>
          <w:b/>
          <w:bCs/>
          <w:color w:val="000000" w:themeColor="text1"/>
          <w:sz w:val="24"/>
          <w:szCs w:val="24"/>
        </w:rPr>
        <w:t xml:space="preserve">1.Mirosław Lech </w:t>
      </w:r>
      <w:r w:rsidRPr="00844B3F">
        <w:rPr>
          <w:bCs/>
          <w:color w:val="000000" w:themeColor="text1"/>
          <w:sz w:val="24"/>
          <w:szCs w:val="24"/>
        </w:rPr>
        <w:t xml:space="preserve">-  </w:t>
      </w:r>
      <w:r w:rsidR="00D80F5C" w:rsidRPr="00844B3F">
        <w:rPr>
          <w:bCs/>
          <w:color w:val="000000" w:themeColor="text1"/>
          <w:sz w:val="24"/>
          <w:szCs w:val="24"/>
        </w:rPr>
        <w:t>Wójt</w:t>
      </w:r>
      <w:r w:rsidRPr="00844B3F">
        <w:rPr>
          <w:bCs/>
          <w:color w:val="000000" w:themeColor="text1"/>
          <w:sz w:val="24"/>
          <w:szCs w:val="24"/>
        </w:rPr>
        <w:t xml:space="preserve"> Gminy Stare Bogaczowice</w:t>
      </w:r>
    </w:p>
    <w:p w:rsidR="00210230" w:rsidRPr="00844B3F" w:rsidRDefault="00210230" w:rsidP="00844B3F">
      <w:pPr>
        <w:shd w:val="clear" w:color="auto" w:fill="FFFFFF"/>
        <w:spacing w:line="240" w:lineRule="auto"/>
        <w:ind w:left="14"/>
        <w:rPr>
          <w:bCs/>
          <w:color w:val="000000" w:themeColor="text1"/>
          <w:sz w:val="24"/>
          <w:szCs w:val="24"/>
        </w:rPr>
      </w:pPr>
      <w:r w:rsidRPr="00844B3F">
        <w:rPr>
          <w:bCs/>
          <w:color w:val="000000" w:themeColor="text1"/>
          <w:sz w:val="24"/>
          <w:szCs w:val="24"/>
        </w:rPr>
        <w:t xml:space="preserve">przy kontrasygnacie </w:t>
      </w:r>
    </w:p>
    <w:p w:rsidR="00210230" w:rsidRPr="00844B3F" w:rsidRDefault="00210230" w:rsidP="00844B3F">
      <w:pPr>
        <w:shd w:val="clear" w:color="auto" w:fill="FFFFFF"/>
        <w:spacing w:line="240" w:lineRule="auto"/>
        <w:ind w:left="14"/>
        <w:rPr>
          <w:bCs/>
          <w:color w:val="000000" w:themeColor="text1"/>
          <w:sz w:val="24"/>
          <w:szCs w:val="24"/>
        </w:rPr>
      </w:pPr>
      <w:r w:rsidRPr="00844B3F">
        <w:rPr>
          <w:bCs/>
          <w:color w:val="000000" w:themeColor="text1"/>
          <w:sz w:val="24"/>
          <w:szCs w:val="24"/>
        </w:rPr>
        <w:t>...................................... - Skarbnika Gminy</w:t>
      </w:r>
    </w:p>
    <w:p w:rsidR="00A9383C" w:rsidRPr="00844B3F" w:rsidRDefault="00A9383C" w:rsidP="00844B3F">
      <w:pPr>
        <w:shd w:val="clear" w:color="auto" w:fill="FFFFFF"/>
        <w:spacing w:line="240" w:lineRule="auto"/>
        <w:ind w:left="14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 xml:space="preserve">zwaną dalej </w:t>
      </w:r>
      <w:r w:rsidRPr="00844B3F">
        <w:rPr>
          <w:bCs/>
          <w:color w:val="000000" w:themeColor="text1"/>
          <w:sz w:val="24"/>
          <w:szCs w:val="24"/>
        </w:rPr>
        <w:t>„Zamawiającym"</w:t>
      </w:r>
    </w:p>
    <w:p w:rsidR="00A9383C" w:rsidRPr="00844B3F" w:rsidRDefault="00A9383C" w:rsidP="00844B3F">
      <w:pPr>
        <w:shd w:val="clear" w:color="auto" w:fill="FFFFFF"/>
        <w:tabs>
          <w:tab w:val="left" w:pos="1275"/>
        </w:tabs>
        <w:spacing w:line="240" w:lineRule="auto"/>
        <w:ind w:left="10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a</w:t>
      </w:r>
      <w:r w:rsidR="00844B3F" w:rsidRPr="00844B3F">
        <w:rPr>
          <w:color w:val="000000" w:themeColor="text1"/>
          <w:sz w:val="24"/>
          <w:szCs w:val="24"/>
        </w:rPr>
        <w:tab/>
      </w:r>
    </w:p>
    <w:p w:rsidR="00A9383C" w:rsidRPr="00844B3F" w:rsidRDefault="00A9383C" w:rsidP="00844B3F">
      <w:pPr>
        <w:shd w:val="clear" w:color="auto" w:fill="FFFFFF"/>
        <w:tabs>
          <w:tab w:val="left" w:pos="4678"/>
          <w:tab w:val="left" w:pos="9072"/>
        </w:tabs>
        <w:spacing w:line="240" w:lineRule="auto"/>
        <w:ind w:right="17"/>
        <w:rPr>
          <w:bCs/>
          <w:iCs/>
          <w:color w:val="000000" w:themeColor="text1"/>
          <w:sz w:val="24"/>
          <w:szCs w:val="24"/>
        </w:rPr>
      </w:pPr>
      <w:r w:rsidRPr="00844B3F">
        <w:rPr>
          <w:color w:val="000000" w:themeColor="text1"/>
          <w:spacing w:val="-1"/>
          <w:sz w:val="24"/>
          <w:szCs w:val="24"/>
        </w:rPr>
        <w:t xml:space="preserve">………………………………………………….          </w:t>
      </w:r>
      <w:r w:rsidRPr="00844B3F">
        <w:rPr>
          <w:bCs/>
          <w:iCs/>
          <w:color w:val="000000" w:themeColor="text1"/>
          <w:sz w:val="24"/>
          <w:szCs w:val="24"/>
        </w:rPr>
        <w:t xml:space="preserve"> </w:t>
      </w:r>
      <w:r w:rsidRPr="00844B3F">
        <w:rPr>
          <w:b/>
          <w:bCs/>
          <w:iCs/>
          <w:color w:val="000000" w:themeColor="text1"/>
          <w:sz w:val="24"/>
          <w:szCs w:val="24"/>
        </w:rPr>
        <w:t>NIP …………………………….</w:t>
      </w:r>
    </w:p>
    <w:p w:rsidR="00A9383C" w:rsidRPr="00844B3F" w:rsidRDefault="00A9383C" w:rsidP="00844B3F">
      <w:pPr>
        <w:shd w:val="clear" w:color="auto" w:fill="FFFFFF"/>
        <w:tabs>
          <w:tab w:val="left" w:pos="4678"/>
          <w:tab w:val="left" w:pos="9072"/>
        </w:tabs>
        <w:spacing w:line="240" w:lineRule="auto"/>
        <w:ind w:right="17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w imieniu którym działa:</w:t>
      </w:r>
      <w:r w:rsidRPr="00844B3F">
        <w:rPr>
          <w:color w:val="000000" w:themeColor="text1"/>
          <w:sz w:val="24"/>
          <w:szCs w:val="24"/>
        </w:rPr>
        <w:br/>
      </w:r>
      <w:r w:rsidRPr="00844B3F">
        <w:rPr>
          <w:b/>
          <w:color w:val="000000" w:themeColor="text1"/>
          <w:spacing w:val="-1"/>
          <w:sz w:val="24"/>
          <w:szCs w:val="24"/>
        </w:rPr>
        <w:t xml:space="preserve">…………………………………………………………. </w:t>
      </w:r>
    </w:p>
    <w:p w:rsidR="00A9383C" w:rsidRPr="00844B3F" w:rsidRDefault="00A9383C" w:rsidP="00844B3F">
      <w:pPr>
        <w:shd w:val="clear" w:color="auto" w:fill="FFFFFF"/>
        <w:spacing w:before="113" w:line="240" w:lineRule="auto"/>
        <w:ind w:left="5"/>
        <w:rPr>
          <w:bCs/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 xml:space="preserve">zwanym dalej </w:t>
      </w:r>
      <w:r w:rsidRPr="00844B3F">
        <w:rPr>
          <w:bCs/>
          <w:color w:val="000000" w:themeColor="text1"/>
          <w:sz w:val="24"/>
          <w:szCs w:val="24"/>
        </w:rPr>
        <w:t>„Wykonawcą".</w:t>
      </w:r>
    </w:p>
    <w:p w:rsidR="00AB2D59" w:rsidRPr="00844B3F" w:rsidRDefault="00A9383C" w:rsidP="00D80F5C">
      <w:pPr>
        <w:shd w:val="clear" w:color="auto" w:fill="FFFFFF"/>
        <w:spacing w:before="113" w:line="240" w:lineRule="auto"/>
        <w:ind w:left="5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Umowa została zawarta  z pominięciem przepisów  ustawy prawo zamówień publicznych  na podstawie   art. 4 pkt. 8 ustawy z dnia 29 stycznia 2004 r. Prawo zamówień publicznych /tj</w:t>
      </w:r>
      <w:r w:rsidR="00844B3F">
        <w:rPr>
          <w:color w:val="000000" w:themeColor="text1"/>
          <w:sz w:val="24"/>
          <w:szCs w:val="24"/>
        </w:rPr>
        <w:t xml:space="preserve">. Dz. U. </w:t>
      </w:r>
      <w:r w:rsidR="00B33D99" w:rsidRPr="00844B3F">
        <w:rPr>
          <w:color w:val="000000" w:themeColor="text1"/>
          <w:sz w:val="24"/>
          <w:szCs w:val="24"/>
        </w:rPr>
        <w:t xml:space="preserve"> z 2017 r. poz. 1579</w:t>
      </w:r>
      <w:r w:rsidRPr="00844B3F">
        <w:rPr>
          <w:color w:val="000000" w:themeColor="text1"/>
          <w:sz w:val="24"/>
          <w:szCs w:val="24"/>
        </w:rPr>
        <w:t xml:space="preserve"> ze zm./</w:t>
      </w:r>
    </w:p>
    <w:p w:rsidR="00667693" w:rsidRPr="00844B3F" w:rsidRDefault="00AB2D59" w:rsidP="00AB2D59">
      <w:pPr>
        <w:shd w:val="clear" w:color="auto" w:fill="FFFFFF"/>
        <w:spacing w:before="113" w:line="360" w:lineRule="auto"/>
        <w:ind w:left="5"/>
        <w:jc w:val="center"/>
        <w:rPr>
          <w:color w:val="auto"/>
          <w:sz w:val="24"/>
          <w:szCs w:val="24"/>
        </w:rPr>
      </w:pPr>
      <w:r w:rsidRPr="00844B3F">
        <w:rPr>
          <w:color w:val="auto"/>
          <w:sz w:val="24"/>
          <w:szCs w:val="24"/>
        </w:rPr>
        <w:t>§ 1</w:t>
      </w:r>
    </w:p>
    <w:p w:rsidR="00F95AD6" w:rsidRPr="00844B3F" w:rsidRDefault="00F95AD6" w:rsidP="00D80F5C">
      <w:pPr>
        <w:pStyle w:val="Akapitzlist"/>
        <w:numPr>
          <w:ilvl w:val="0"/>
          <w:numId w:val="16"/>
        </w:numPr>
        <w:shd w:val="clear" w:color="auto" w:fill="FFFFFF"/>
        <w:tabs>
          <w:tab w:val="left" w:leader="underscore" w:pos="9461"/>
        </w:tabs>
        <w:spacing w:before="120" w:line="340" w:lineRule="exact"/>
        <w:ind w:left="284"/>
        <w:jc w:val="both"/>
        <w:rPr>
          <w:bCs/>
          <w:sz w:val="24"/>
          <w:szCs w:val="24"/>
        </w:rPr>
      </w:pPr>
      <w:r w:rsidRPr="00844B3F">
        <w:rPr>
          <w:sz w:val="24"/>
          <w:szCs w:val="24"/>
        </w:rPr>
        <w:t xml:space="preserve">Przedmiotem niniejszej umowy jest </w:t>
      </w:r>
      <w:r w:rsidRPr="00844B3F">
        <w:rPr>
          <w:bCs/>
          <w:sz w:val="24"/>
          <w:szCs w:val="24"/>
        </w:rPr>
        <w:t>usługa polegająca na obsłudze informatycznej Urzędu Gminy w Starych Bogaczowicach.</w:t>
      </w:r>
    </w:p>
    <w:p w:rsidR="00F95AD6" w:rsidRPr="00844B3F" w:rsidRDefault="00F95AD6" w:rsidP="00D80F5C">
      <w:pPr>
        <w:pStyle w:val="Bezodstpw"/>
        <w:numPr>
          <w:ilvl w:val="0"/>
          <w:numId w:val="16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Wykonawca w ramach realizacji przedmiotu zamówienia zobowiązany jest do:</w:t>
      </w:r>
    </w:p>
    <w:p w:rsidR="00F95AD6" w:rsidRPr="00844B3F" w:rsidRDefault="00F95AD6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kompleksowej obsługi systemów informatycznych Urzędu Gminy,</w:t>
      </w:r>
    </w:p>
    <w:p w:rsidR="00F95AD6" w:rsidRPr="00844B3F" w:rsidRDefault="00F95AD6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bieżącej administracji i zarządzania infrastrukturą informatyczną Urzędu  Gminy,</w:t>
      </w:r>
    </w:p>
    <w:p w:rsidR="00AB2D59" w:rsidRPr="00844B3F" w:rsidRDefault="00F95AD6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administracji, zarządzania i rozbudowy sieci teleinformatycznej Urzędu Gminy   w   miarę   wystąpienia   takiej   potrzeby  (koszty   części zamiennych,   podzespołów,   urządzeń   sieciowych   oraz   okablowania   pokrywa Gmina),</w:t>
      </w:r>
    </w:p>
    <w:p w:rsidR="00AB2D59" w:rsidRPr="00844B3F" w:rsidRDefault="00F95AD6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sporządzania i weryfikowania kopii zapasowej programów i danych oraz okresowego sporządzania kopii najważniejszych plików konfiguracyjnych,</w:t>
      </w:r>
    </w:p>
    <w:p w:rsidR="00AB2D59" w:rsidRPr="00844B3F" w:rsidRDefault="00F95AD6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pomocy w wyborze, modernizacji i implementacji oprogramowania i sprzętu,</w:t>
      </w:r>
    </w:p>
    <w:p w:rsidR="00AB2D59" w:rsidRPr="00844B3F" w:rsidRDefault="00F95AD6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zapewnienia   nadzoru   oraz   serwisu   urządzeń   komputerowych   w   tym,   wymiany uszkodzonych   części   i   podzespołów   urządzeń   komputerowych  (kosz</w:t>
      </w:r>
      <w:r w:rsidR="00AB2D59" w:rsidRPr="00844B3F">
        <w:rPr>
          <w:color w:val="000000" w:themeColor="text1"/>
          <w:sz w:val="24"/>
          <w:szCs w:val="24"/>
        </w:rPr>
        <w:t>ty  części</w:t>
      </w:r>
      <w:r w:rsidRPr="00844B3F">
        <w:rPr>
          <w:color w:val="000000" w:themeColor="text1"/>
          <w:sz w:val="24"/>
          <w:szCs w:val="24"/>
        </w:rPr>
        <w:t xml:space="preserve"> i podzespołów pokrywa Gmina),</w:t>
      </w:r>
    </w:p>
    <w:p w:rsidR="00AB2D59" w:rsidRPr="00844B3F" w:rsidRDefault="00F95AD6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współpracy z organizacjami zewnętrznymi przy wdrażaniu projektów informatycznych, oraz wprowadzaniu nowych technologii,</w:t>
      </w:r>
    </w:p>
    <w:p w:rsidR="00AB2D59" w:rsidRPr="00844B3F" w:rsidRDefault="001D1A45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>zagwarantowania</w:t>
      </w:r>
      <w:r w:rsidR="00F95AD6" w:rsidRPr="00844B3F">
        <w:rPr>
          <w:color w:val="000000" w:themeColor="text1"/>
          <w:sz w:val="24"/>
          <w:szCs w:val="24"/>
        </w:rPr>
        <w:t xml:space="preserve"> stabilnej i bezpiecznej pracy wszystkich urządzeń komputerowych                     i oprogramowania,</w:t>
      </w:r>
    </w:p>
    <w:p w:rsidR="00AB2D59" w:rsidRPr="00844B3F" w:rsidRDefault="00F95AD6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 xml:space="preserve">administracji   i   zarządzaniu   zewnętrznymi   serwisami   Urzędu  Gminy  (koszty   domen   oraz   fizycznego   utrzymania   serwisów   na serwerach zewnętrznych ponosi Gmina), </w:t>
      </w:r>
    </w:p>
    <w:p w:rsidR="00AB2D59" w:rsidRPr="00844B3F" w:rsidRDefault="0064162A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zapewnienia</w:t>
      </w:r>
      <w:r w:rsidR="00F95AD6" w:rsidRPr="00844B3F">
        <w:rPr>
          <w:color w:val="000000" w:themeColor="text1"/>
          <w:sz w:val="24"/>
          <w:szCs w:val="24"/>
        </w:rPr>
        <w:t xml:space="preserve"> nadzoru odnośnie zabezpieczenia: sieci, systemów, aplikacji, baz danych oraz archiwizacja,</w:t>
      </w:r>
    </w:p>
    <w:p w:rsidR="0064162A" w:rsidRPr="00844B3F" w:rsidRDefault="0064162A" w:rsidP="0064162A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udzielenia</w:t>
      </w:r>
      <w:r w:rsidR="00F95AD6" w:rsidRPr="00844B3F">
        <w:rPr>
          <w:color w:val="000000" w:themeColor="text1"/>
          <w:sz w:val="24"/>
          <w:szCs w:val="24"/>
        </w:rPr>
        <w:t xml:space="preserve"> pomocy pracownikom w zakresie obsługi sprzętu komputerowego, multimedialnego    i programów,</w:t>
      </w:r>
    </w:p>
    <w:p w:rsidR="0064162A" w:rsidRPr="00C00446" w:rsidRDefault="0064162A" w:rsidP="0064162A">
      <w:pPr>
        <w:pStyle w:val="Bezodstpw"/>
        <w:numPr>
          <w:ilvl w:val="0"/>
          <w:numId w:val="15"/>
        </w:numPr>
        <w:ind w:left="284"/>
        <w:jc w:val="both"/>
        <w:rPr>
          <w:color w:val="auto"/>
          <w:sz w:val="24"/>
          <w:szCs w:val="24"/>
        </w:rPr>
      </w:pPr>
      <w:r w:rsidRPr="00C00446">
        <w:rPr>
          <w:bCs/>
          <w:color w:val="auto"/>
          <w:sz w:val="24"/>
          <w:szCs w:val="24"/>
        </w:rPr>
        <w:t>udzielania  porad  informatycznych  w  sprawach  na  bieżąco  przedstawionych  przez Zamawiającego,</w:t>
      </w:r>
    </w:p>
    <w:p w:rsidR="00AB2D59" w:rsidRPr="00844B3F" w:rsidRDefault="0064162A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zapewnienia</w:t>
      </w:r>
      <w:r w:rsidR="00F95AD6" w:rsidRPr="00844B3F">
        <w:rPr>
          <w:color w:val="000000" w:themeColor="text1"/>
          <w:sz w:val="24"/>
          <w:szCs w:val="24"/>
        </w:rPr>
        <w:t xml:space="preserve"> ochrony haseł i dostępu do sieci,</w:t>
      </w:r>
    </w:p>
    <w:p w:rsidR="00AB2D59" w:rsidRPr="00844B3F" w:rsidRDefault="00F95AD6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możliwości korzystania z konsultacji telefonicznych i osobistych,</w:t>
      </w:r>
    </w:p>
    <w:p w:rsidR="00AB2D59" w:rsidRPr="00844B3F" w:rsidRDefault="00F95AD6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sukcesywnego dostarczania przez Wykonawcę wszystkich nowych i udoskonalonych               lub zmienionych wersji oprogramowania wprowadzanych przez jego producentów do sprzedaży,</w:t>
      </w:r>
    </w:p>
    <w:p w:rsidR="00AB2D59" w:rsidRPr="00844B3F" w:rsidRDefault="00F95AD6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w razie konieczności wykonania prac serwisowych i administracyjnych związanych                              z utrzymaniem systemów po godzinach urzędowania i w dni wolne od pracy,</w:t>
      </w:r>
    </w:p>
    <w:p w:rsidR="00AB2D59" w:rsidRPr="00844B3F" w:rsidRDefault="00F95AD6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zagwarantowania   jak   najszybszego   przywrócenia   pełnej   sprawności   systemów informatycznych w przypadku wystąpienia awarii,</w:t>
      </w:r>
    </w:p>
    <w:p w:rsidR="00AB2D59" w:rsidRPr="00844B3F" w:rsidRDefault="00F95AD6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reakcji na zgłoszoną awarię w określonym czasie od czasu zgłoszenia  (zgłoszenia telefoniczne lub osobiście),</w:t>
      </w:r>
    </w:p>
    <w:p w:rsidR="00AB2D59" w:rsidRPr="00844B3F" w:rsidRDefault="00F95AD6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wydania opinii technicznej dla potrzeb likwidacji sprzętu komputerowego,</w:t>
      </w:r>
    </w:p>
    <w:p w:rsidR="00AB2D59" w:rsidRPr="00844B3F" w:rsidRDefault="00F95AD6" w:rsidP="00D80F5C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realizowania i przestrzegania zapisów regulaminów i instrukcji dotyczących polityki informatycznej urzędu,</w:t>
      </w:r>
    </w:p>
    <w:p w:rsidR="00B33D99" w:rsidRPr="00844B3F" w:rsidRDefault="00F95AD6" w:rsidP="00B33D99">
      <w:pPr>
        <w:pStyle w:val="Bezodstpw"/>
        <w:numPr>
          <w:ilvl w:val="0"/>
          <w:numId w:val="15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 xml:space="preserve">dokonywania   cotygodniowego   przeglądu   stanu   urządzeń   teletransmisyjnych                </w:t>
      </w:r>
      <w:r w:rsidR="00B33D99" w:rsidRPr="00844B3F">
        <w:rPr>
          <w:color w:val="000000" w:themeColor="text1"/>
          <w:sz w:val="24"/>
          <w:szCs w:val="24"/>
        </w:rPr>
        <w:t xml:space="preserve">                  i serwerowych,</w:t>
      </w:r>
    </w:p>
    <w:p w:rsidR="00B33D99" w:rsidRPr="00C00446" w:rsidRDefault="00B33D99" w:rsidP="00B33D99">
      <w:pPr>
        <w:pStyle w:val="Bezodstpw"/>
        <w:numPr>
          <w:ilvl w:val="0"/>
          <w:numId w:val="15"/>
        </w:numPr>
        <w:ind w:left="284"/>
        <w:jc w:val="both"/>
        <w:rPr>
          <w:color w:val="auto"/>
          <w:sz w:val="24"/>
          <w:szCs w:val="24"/>
        </w:rPr>
      </w:pPr>
      <w:r w:rsidRPr="00C00446">
        <w:rPr>
          <w:bCs/>
          <w:color w:val="auto"/>
          <w:sz w:val="24"/>
          <w:szCs w:val="24"/>
        </w:rPr>
        <w:t>pomoc</w:t>
      </w:r>
      <w:r w:rsidR="00C00446" w:rsidRPr="00C00446">
        <w:rPr>
          <w:bCs/>
          <w:color w:val="auto"/>
          <w:sz w:val="24"/>
          <w:szCs w:val="24"/>
        </w:rPr>
        <w:t>y</w:t>
      </w:r>
      <w:r w:rsidRPr="00C00446">
        <w:rPr>
          <w:bCs/>
          <w:color w:val="auto"/>
          <w:sz w:val="24"/>
          <w:szCs w:val="24"/>
        </w:rPr>
        <w:t xml:space="preserve"> przy wdrażaniu </w:t>
      </w:r>
      <w:r w:rsidR="00C00446" w:rsidRPr="00C00446">
        <w:rPr>
          <w:bCs/>
          <w:color w:val="auto"/>
          <w:sz w:val="24"/>
          <w:szCs w:val="24"/>
        </w:rPr>
        <w:t>nowych usług elektronicznych</w:t>
      </w:r>
      <w:r w:rsidRPr="00C00446">
        <w:rPr>
          <w:bCs/>
          <w:color w:val="auto"/>
          <w:sz w:val="24"/>
          <w:szCs w:val="24"/>
        </w:rPr>
        <w:t>.</w:t>
      </w:r>
    </w:p>
    <w:p w:rsidR="00667693" w:rsidRPr="00844B3F" w:rsidRDefault="00AB2D59" w:rsidP="00D80F5C">
      <w:pPr>
        <w:pStyle w:val="Bezodstpw"/>
        <w:numPr>
          <w:ilvl w:val="0"/>
          <w:numId w:val="16"/>
        </w:numPr>
        <w:ind w:left="284"/>
        <w:jc w:val="both"/>
        <w:rPr>
          <w:color w:val="auto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Szczegółowy  zakres prac określony został w zapyt</w:t>
      </w:r>
      <w:r w:rsidR="00B33D99" w:rsidRPr="00844B3F">
        <w:rPr>
          <w:color w:val="000000" w:themeColor="text1"/>
          <w:sz w:val="24"/>
          <w:szCs w:val="24"/>
        </w:rPr>
        <w:t>aniu ofertowym z dnia  ….</w:t>
      </w:r>
      <w:r w:rsidRPr="00844B3F">
        <w:rPr>
          <w:color w:val="000000" w:themeColor="text1"/>
          <w:sz w:val="24"/>
          <w:szCs w:val="24"/>
        </w:rPr>
        <w:t>.05.201</w:t>
      </w:r>
      <w:r w:rsidR="00B33D99" w:rsidRPr="00844B3F">
        <w:rPr>
          <w:color w:val="000000" w:themeColor="text1"/>
          <w:sz w:val="24"/>
          <w:szCs w:val="24"/>
        </w:rPr>
        <w:t>8</w:t>
      </w:r>
      <w:r w:rsidRPr="00844B3F">
        <w:rPr>
          <w:color w:val="auto"/>
          <w:sz w:val="24"/>
          <w:szCs w:val="24"/>
        </w:rPr>
        <w:t xml:space="preserve"> r. </w:t>
      </w:r>
    </w:p>
    <w:p w:rsidR="00D80F5C" w:rsidRPr="00844B3F" w:rsidRDefault="00D80F5C" w:rsidP="00D80F5C">
      <w:pPr>
        <w:pStyle w:val="Bezodstpw"/>
        <w:jc w:val="both"/>
        <w:rPr>
          <w:color w:val="auto"/>
          <w:sz w:val="24"/>
          <w:szCs w:val="24"/>
        </w:rPr>
      </w:pPr>
    </w:p>
    <w:p w:rsidR="00667693" w:rsidRPr="00844B3F" w:rsidRDefault="00667693" w:rsidP="00D80F5C">
      <w:pPr>
        <w:jc w:val="center"/>
        <w:rPr>
          <w:color w:val="auto"/>
          <w:sz w:val="24"/>
          <w:szCs w:val="24"/>
        </w:rPr>
      </w:pPr>
      <w:r w:rsidRPr="00844B3F">
        <w:rPr>
          <w:color w:val="auto"/>
          <w:sz w:val="24"/>
          <w:szCs w:val="24"/>
        </w:rPr>
        <w:t>§ 2</w:t>
      </w:r>
    </w:p>
    <w:p w:rsidR="00AB2D59" w:rsidRPr="00844B3F" w:rsidRDefault="001A7531" w:rsidP="00D80F5C">
      <w:pPr>
        <w:pStyle w:val="Akapitzlist"/>
        <w:numPr>
          <w:ilvl w:val="0"/>
          <w:numId w:val="11"/>
        </w:numPr>
        <w:ind w:left="426"/>
        <w:jc w:val="both"/>
        <w:rPr>
          <w:sz w:val="24"/>
          <w:szCs w:val="24"/>
        </w:rPr>
      </w:pPr>
      <w:r w:rsidRPr="00844B3F">
        <w:rPr>
          <w:sz w:val="24"/>
          <w:szCs w:val="24"/>
        </w:rPr>
        <w:t>Wykonawca</w:t>
      </w:r>
      <w:r w:rsidR="00667693" w:rsidRPr="00844B3F">
        <w:rPr>
          <w:sz w:val="24"/>
          <w:szCs w:val="24"/>
        </w:rPr>
        <w:t xml:space="preserve">  oświadcza, że posiada niezbędną wiedzę oraz  potencjał niezbędny do wykonywania przedmiotu umowy . </w:t>
      </w:r>
    </w:p>
    <w:p w:rsidR="00325B55" w:rsidRPr="00844B3F" w:rsidRDefault="00325B55" w:rsidP="00D80F5C">
      <w:pPr>
        <w:jc w:val="both"/>
        <w:rPr>
          <w:color w:val="auto"/>
          <w:sz w:val="24"/>
          <w:szCs w:val="24"/>
        </w:rPr>
      </w:pPr>
    </w:p>
    <w:p w:rsidR="00AB2D59" w:rsidRPr="00844B3F" w:rsidRDefault="00667693" w:rsidP="00D80F5C">
      <w:pPr>
        <w:jc w:val="center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§ 3</w:t>
      </w:r>
    </w:p>
    <w:p w:rsidR="00E35404" w:rsidRPr="00844B3F" w:rsidRDefault="001A7531" w:rsidP="00D80F5C">
      <w:pPr>
        <w:pStyle w:val="Akapitzlist"/>
        <w:numPr>
          <w:ilvl w:val="0"/>
          <w:numId w:val="9"/>
        </w:numPr>
        <w:ind w:left="426"/>
        <w:jc w:val="both"/>
        <w:rPr>
          <w:sz w:val="24"/>
          <w:szCs w:val="24"/>
        </w:rPr>
      </w:pPr>
      <w:r w:rsidRPr="00844B3F">
        <w:rPr>
          <w:sz w:val="24"/>
          <w:szCs w:val="24"/>
        </w:rPr>
        <w:t>Wykonawca</w:t>
      </w:r>
      <w:r w:rsidR="00667693" w:rsidRPr="00844B3F">
        <w:rPr>
          <w:sz w:val="24"/>
          <w:szCs w:val="24"/>
        </w:rPr>
        <w:t xml:space="preserve">  będzie wykonywał umowę w sposób najmniej kolidujący z pracą użytkowników systemów informatycznych. </w:t>
      </w:r>
    </w:p>
    <w:p w:rsidR="00325B55" w:rsidRPr="00844B3F" w:rsidRDefault="00325B55" w:rsidP="00D80F5C">
      <w:pPr>
        <w:pStyle w:val="Akapitzlist"/>
        <w:numPr>
          <w:ilvl w:val="0"/>
          <w:numId w:val="9"/>
        </w:numPr>
        <w:ind w:left="426"/>
        <w:jc w:val="both"/>
        <w:rPr>
          <w:sz w:val="24"/>
          <w:szCs w:val="24"/>
        </w:rPr>
      </w:pPr>
      <w:r w:rsidRPr="00844B3F">
        <w:rPr>
          <w:sz w:val="24"/>
          <w:szCs w:val="24"/>
        </w:rPr>
        <w:t>Zamawiają</w:t>
      </w:r>
      <w:r w:rsidR="001A7531" w:rsidRPr="00844B3F">
        <w:rPr>
          <w:sz w:val="24"/>
          <w:szCs w:val="24"/>
        </w:rPr>
        <w:t xml:space="preserve">cy stosownie do art. 31 ustawy z dnia 29 sierpnia 1997 r. o ochronie danych osobowych </w:t>
      </w:r>
      <w:r w:rsidR="0070432D" w:rsidRPr="00844B3F">
        <w:rPr>
          <w:color w:val="000000" w:themeColor="text1"/>
          <w:sz w:val="24"/>
          <w:szCs w:val="24"/>
        </w:rPr>
        <w:t>(tj. Dz. U. z 2016 r.</w:t>
      </w:r>
      <w:r w:rsidR="001A7531" w:rsidRPr="00844B3F">
        <w:rPr>
          <w:color w:val="000000" w:themeColor="text1"/>
          <w:sz w:val="24"/>
          <w:szCs w:val="24"/>
        </w:rPr>
        <w:t>,</w:t>
      </w:r>
      <w:r w:rsidR="0070432D" w:rsidRPr="00844B3F">
        <w:rPr>
          <w:color w:val="000000" w:themeColor="text1"/>
          <w:sz w:val="24"/>
          <w:szCs w:val="24"/>
        </w:rPr>
        <w:t xml:space="preserve"> </w:t>
      </w:r>
      <w:proofErr w:type="spellStart"/>
      <w:r w:rsidR="0070432D" w:rsidRPr="00844B3F">
        <w:rPr>
          <w:color w:val="000000" w:themeColor="text1"/>
          <w:sz w:val="24"/>
          <w:szCs w:val="24"/>
        </w:rPr>
        <w:t>poz</w:t>
      </w:r>
      <w:proofErr w:type="spellEnd"/>
      <w:r w:rsidR="0070432D" w:rsidRPr="00844B3F">
        <w:rPr>
          <w:color w:val="000000" w:themeColor="text1"/>
          <w:sz w:val="24"/>
          <w:szCs w:val="24"/>
        </w:rPr>
        <w:t xml:space="preserve"> 922</w:t>
      </w:r>
      <w:r w:rsidR="001A7531" w:rsidRPr="00844B3F">
        <w:rPr>
          <w:color w:val="000000" w:themeColor="text1"/>
          <w:sz w:val="24"/>
          <w:szCs w:val="24"/>
        </w:rPr>
        <w:t>)</w:t>
      </w:r>
      <w:r w:rsidRPr="00844B3F">
        <w:rPr>
          <w:color w:val="000000" w:themeColor="text1"/>
          <w:sz w:val="24"/>
          <w:szCs w:val="24"/>
        </w:rPr>
        <w:t>,</w:t>
      </w:r>
      <w:r w:rsidRPr="00844B3F">
        <w:rPr>
          <w:sz w:val="24"/>
          <w:szCs w:val="24"/>
        </w:rPr>
        <w:t xml:space="preserve"> powierza przetwarzanie danych osobowych niezbędnych przy wykonywaniu usługi serwisowej tzn. bieżącego usuwania awarii oprogramowania oraz usterek w zbiorach danych przetwarzanych za pomocą serwisowanego oprogramowania.</w:t>
      </w:r>
    </w:p>
    <w:p w:rsidR="00325B55" w:rsidRPr="00844B3F" w:rsidRDefault="00325B55" w:rsidP="00D80F5C">
      <w:pPr>
        <w:pStyle w:val="Akapitzlist"/>
        <w:numPr>
          <w:ilvl w:val="0"/>
          <w:numId w:val="9"/>
        </w:numPr>
        <w:ind w:left="426"/>
        <w:jc w:val="both"/>
        <w:rPr>
          <w:sz w:val="24"/>
          <w:szCs w:val="24"/>
        </w:rPr>
      </w:pPr>
      <w:r w:rsidRPr="00844B3F">
        <w:rPr>
          <w:sz w:val="24"/>
          <w:szCs w:val="24"/>
        </w:rPr>
        <w:t>Wykonawca zobowiązuje się przetwarzać powierzone do przetwarzania dane osobowe wyłącznie w celu wywiązania się z postanowień niniejszej umowy.</w:t>
      </w:r>
    </w:p>
    <w:p w:rsidR="00667693" w:rsidRPr="00844B3F" w:rsidRDefault="00325B55" w:rsidP="00D80F5C">
      <w:pPr>
        <w:pStyle w:val="Akapitzlist"/>
        <w:numPr>
          <w:ilvl w:val="0"/>
          <w:numId w:val="9"/>
        </w:numPr>
        <w:ind w:left="426"/>
        <w:jc w:val="both"/>
        <w:rPr>
          <w:sz w:val="24"/>
          <w:szCs w:val="24"/>
        </w:rPr>
      </w:pPr>
      <w:r w:rsidRPr="00844B3F">
        <w:rPr>
          <w:sz w:val="24"/>
          <w:szCs w:val="24"/>
        </w:rPr>
        <w:t xml:space="preserve">Zamawiający </w:t>
      </w:r>
      <w:r w:rsidR="00667693" w:rsidRPr="00844B3F">
        <w:rPr>
          <w:sz w:val="24"/>
          <w:szCs w:val="24"/>
        </w:rPr>
        <w:t xml:space="preserve">udostępni wszelkie niezbędne pomieszczenia, sprzęt komputerowy oraz informacje na potrzeby  wykonywania umowy. </w:t>
      </w:r>
    </w:p>
    <w:p w:rsidR="00E35404" w:rsidRPr="00844B3F" w:rsidRDefault="00E35404" w:rsidP="00D80F5C">
      <w:pPr>
        <w:pStyle w:val="Akapitzlist"/>
        <w:numPr>
          <w:ilvl w:val="0"/>
          <w:numId w:val="9"/>
        </w:numPr>
        <w:ind w:left="426"/>
        <w:jc w:val="both"/>
        <w:rPr>
          <w:sz w:val="24"/>
          <w:szCs w:val="24"/>
        </w:rPr>
      </w:pPr>
      <w:r w:rsidRPr="00844B3F">
        <w:rPr>
          <w:sz w:val="24"/>
          <w:szCs w:val="24"/>
        </w:rPr>
        <w:t>Koszty dojazdu w celu wykonania czynności wymienionych w § 2 ust. 2 pokrywa Wykonawca.</w:t>
      </w:r>
    </w:p>
    <w:p w:rsidR="00B33D99" w:rsidRPr="00844B3F" w:rsidRDefault="00B33D99" w:rsidP="00B33D99">
      <w:pPr>
        <w:pStyle w:val="Akapitzlist"/>
        <w:ind w:left="426"/>
        <w:jc w:val="both"/>
        <w:rPr>
          <w:sz w:val="24"/>
          <w:szCs w:val="24"/>
        </w:rPr>
      </w:pPr>
    </w:p>
    <w:p w:rsidR="00667693" w:rsidRPr="00844B3F" w:rsidRDefault="00667693" w:rsidP="00D80F5C">
      <w:pPr>
        <w:ind w:left="426"/>
        <w:jc w:val="center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§ 4</w:t>
      </w:r>
    </w:p>
    <w:p w:rsidR="00325B55" w:rsidRPr="00844B3F" w:rsidRDefault="00E35404" w:rsidP="00D80F5C">
      <w:pPr>
        <w:pStyle w:val="Akapitzlist"/>
        <w:numPr>
          <w:ilvl w:val="0"/>
          <w:numId w:val="8"/>
        </w:numPr>
        <w:ind w:left="426"/>
        <w:jc w:val="both"/>
        <w:rPr>
          <w:sz w:val="24"/>
          <w:szCs w:val="24"/>
        </w:rPr>
      </w:pPr>
      <w:r w:rsidRPr="00844B3F">
        <w:rPr>
          <w:sz w:val="24"/>
          <w:szCs w:val="24"/>
        </w:rPr>
        <w:t>Wykonawca zobowiązuje się do podję</w:t>
      </w:r>
      <w:r w:rsidR="00325B55" w:rsidRPr="00844B3F">
        <w:rPr>
          <w:sz w:val="24"/>
          <w:szCs w:val="24"/>
        </w:rPr>
        <w:t>cia czynności serwisowych w ciąg</w:t>
      </w:r>
      <w:r w:rsidR="00636968" w:rsidRPr="00844B3F">
        <w:rPr>
          <w:sz w:val="24"/>
          <w:szCs w:val="24"/>
        </w:rPr>
        <w:t>u 5 godzin od zgłoszenia awarii</w:t>
      </w:r>
      <w:r w:rsidR="00C00446">
        <w:rPr>
          <w:sz w:val="24"/>
          <w:szCs w:val="24"/>
        </w:rPr>
        <w:t xml:space="preserve"> sprzętu lub oprogramowania</w:t>
      </w:r>
      <w:r w:rsidR="00636968" w:rsidRPr="00844B3F">
        <w:rPr>
          <w:sz w:val="24"/>
          <w:szCs w:val="24"/>
        </w:rPr>
        <w:t xml:space="preserve"> </w:t>
      </w:r>
      <w:r w:rsidR="00FF163B" w:rsidRPr="00844B3F">
        <w:rPr>
          <w:sz w:val="24"/>
          <w:szCs w:val="24"/>
        </w:rPr>
        <w:t>(</w:t>
      </w:r>
      <w:r w:rsidR="00636968" w:rsidRPr="00844B3F">
        <w:rPr>
          <w:sz w:val="24"/>
          <w:szCs w:val="24"/>
        </w:rPr>
        <w:t>telefonicznie</w:t>
      </w:r>
      <w:r w:rsidR="00FF163B" w:rsidRPr="00844B3F">
        <w:rPr>
          <w:sz w:val="24"/>
          <w:szCs w:val="24"/>
        </w:rPr>
        <w:t xml:space="preserve"> lub osobiście).</w:t>
      </w:r>
    </w:p>
    <w:p w:rsidR="00325B55" w:rsidRPr="00844B3F" w:rsidRDefault="00E35404" w:rsidP="00D80F5C">
      <w:pPr>
        <w:pStyle w:val="Akapitzlist"/>
        <w:numPr>
          <w:ilvl w:val="0"/>
          <w:numId w:val="8"/>
        </w:numPr>
        <w:ind w:left="426"/>
        <w:jc w:val="both"/>
        <w:rPr>
          <w:sz w:val="24"/>
          <w:szCs w:val="24"/>
        </w:rPr>
      </w:pPr>
      <w:r w:rsidRPr="00844B3F">
        <w:rPr>
          <w:sz w:val="24"/>
          <w:szCs w:val="24"/>
        </w:rPr>
        <w:t>W przypadku niemożności usunię</w:t>
      </w:r>
      <w:r w:rsidR="00325B55" w:rsidRPr="00844B3F">
        <w:rPr>
          <w:sz w:val="24"/>
          <w:szCs w:val="24"/>
        </w:rPr>
        <w:t xml:space="preserve">cia awarii sprzętu </w:t>
      </w:r>
      <w:r w:rsidRPr="00844B3F">
        <w:rPr>
          <w:sz w:val="24"/>
          <w:szCs w:val="24"/>
        </w:rPr>
        <w:t>w cią</w:t>
      </w:r>
      <w:r w:rsidR="00325B55" w:rsidRPr="00844B3F">
        <w:rPr>
          <w:sz w:val="24"/>
          <w:szCs w:val="24"/>
        </w:rPr>
        <w:t xml:space="preserve">gu 24 godzin Wykonawca podstawi </w:t>
      </w:r>
      <w:r w:rsidRPr="00844B3F">
        <w:rPr>
          <w:sz w:val="24"/>
          <w:szCs w:val="24"/>
        </w:rPr>
        <w:t>sprzę</w:t>
      </w:r>
      <w:r w:rsidR="00325B55" w:rsidRPr="00844B3F">
        <w:rPr>
          <w:sz w:val="24"/>
          <w:szCs w:val="24"/>
        </w:rPr>
        <w:t>t zastępczy na czas naprawy.</w:t>
      </w:r>
    </w:p>
    <w:p w:rsidR="00325B55" w:rsidRPr="00844B3F" w:rsidRDefault="00325B55" w:rsidP="00D80F5C">
      <w:pPr>
        <w:pStyle w:val="Akapitzlist"/>
        <w:ind w:left="720"/>
        <w:jc w:val="both"/>
        <w:rPr>
          <w:sz w:val="24"/>
          <w:szCs w:val="24"/>
        </w:rPr>
      </w:pPr>
    </w:p>
    <w:p w:rsidR="00325B55" w:rsidRPr="00844B3F" w:rsidRDefault="00E35404" w:rsidP="00D80F5C">
      <w:pPr>
        <w:pStyle w:val="Akapitzlist"/>
        <w:ind w:left="720"/>
        <w:jc w:val="both"/>
        <w:rPr>
          <w:sz w:val="24"/>
          <w:szCs w:val="24"/>
        </w:rPr>
      </w:pPr>
      <w:r w:rsidRPr="00844B3F">
        <w:rPr>
          <w:sz w:val="24"/>
          <w:szCs w:val="24"/>
        </w:rPr>
        <w:t xml:space="preserve">                                                              </w:t>
      </w:r>
      <w:r w:rsidR="009C4D92" w:rsidRPr="00844B3F">
        <w:rPr>
          <w:sz w:val="24"/>
          <w:szCs w:val="24"/>
        </w:rPr>
        <w:t xml:space="preserve">   </w:t>
      </w:r>
      <w:r w:rsidR="00325B55" w:rsidRPr="00844B3F">
        <w:rPr>
          <w:sz w:val="24"/>
          <w:szCs w:val="24"/>
        </w:rPr>
        <w:t>§</w:t>
      </w:r>
      <w:r w:rsidR="00D80F5C" w:rsidRPr="00844B3F">
        <w:rPr>
          <w:sz w:val="24"/>
          <w:szCs w:val="24"/>
        </w:rPr>
        <w:t xml:space="preserve"> </w:t>
      </w:r>
      <w:r w:rsidR="00325B55" w:rsidRPr="00844B3F">
        <w:rPr>
          <w:sz w:val="24"/>
          <w:szCs w:val="24"/>
        </w:rPr>
        <w:t>5</w:t>
      </w:r>
    </w:p>
    <w:p w:rsidR="00D80F5C" w:rsidRPr="00844B3F" w:rsidRDefault="00D80F5C" w:rsidP="00D80F5C">
      <w:pPr>
        <w:pStyle w:val="Akapitzlist"/>
        <w:ind w:left="720"/>
        <w:jc w:val="both"/>
        <w:rPr>
          <w:sz w:val="24"/>
          <w:szCs w:val="24"/>
        </w:rPr>
      </w:pPr>
    </w:p>
    <w:p w:rsidR="00844B3F" w:rsidRPr="00844B3F" w:rsidRDefault="00844B3F" w:rsidP="00844B3F">
      <w:pPr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Umowa zaw</w:t>
      </w:r>
      <w:r w:rsidR="00C00446">
        <w:rPr>
          <w:color w:val="000000" w:themeColor="text1"/>
          <w:sz w:val="24"/>
          <w:szCs w:val="24"/>
        </w:rPr>
        <w:t>arta jest na okres od dnia 01.</w:t>
      </w:r>
      <w:r>
        <w:rPr>
          <w:color w:val="000000" w:themeColor="text1"/>
          <w:sz w:val="24"/>
          <w:szCs w:val="24"/>
        </w:rPr>
        <w:t>06.2018</w:t>
      </w:r>
      <w:r w:rsidRPr="00844B3F">
        <w:rPr>
          <w:color w:val="000000" w:themeColor="text1"/>
          <w:sz w:val="24"/>
          <w:szCs w:val="24"/>
        </w:rPr>
        <w:t xml:space="preserve"> r. do </w:t>
      </w:r>
      <w:r w:rsidRPr="00C00446">
        <w:rPr>
          <w:color w:val="auto"/>
          <w:sz w:val="24"/>
          <w:szCs w:val="24"/>
        </w:rPr>
        <w:t>31.05.2019 r.</w:t>
      </w:r>
      <w:r w:rsidRPr="00844B3F">
        <w:rPr>
          <w:sz w:val="24"/>
          <w:szCs w:val="24"/>
        </w:rPr>
        <w:t xml:space="preserve">   </w:t>
      </w:r>
    </w:p>
    <w:p w:rsidR="00667693" w:rsidRPr="00844B3F" w:rsidRDefault="009C4D92" w:rsidP="00D80F5C">
      <w:pPr>
        <w:ind w:left="360"/>
        <w:jc w:val="center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§ 6</w:t>
      </w:r>
      <w:r w:rsidR="00667693" w:rsidRPr="00844B3F">
        <w:rPr>
          <w:color w:val="000000" w:themeColor="text1"/>
          <w:sz w:val="24"/>
          <w:szCs w:val="24"/>
        </w:rPr>
        <w:t xml:space="preserve"> </w:t>
      </w:r>
    </w:p>
    <w:p w:rsidR="009C4D92" w:rsidRPr="00844B3F" w:rsidRDefault="009C4D92" w:rsidP="00D80F5C">
      <w:pPr>
        <w:shd w:val="clear" w:color="auto" w:fill="FFFFFF"/>
        <w:tabs>
          <w:tab w:val="left" w:pos="329"/>
        </w:tabs>
        <w:spacing w:before="7" w:line="240" w:lineRule="auto"/>
        <w:ind w:left="329" w:right="14" w:hanging="32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pacing w:val="-28"/>
          <w:sz w:val="24"/>
          <w:szCs w:val="24"/>
        </w:rPr>
        <w:t>1.</w:t>
      </w:r>
      <w:r w:rsidRPr="00844B3F">
        <w:rPr>
          <w:color w:val="000000" w:themeColor="text1"/>
          <w:sz w:val="24"/>
          <w:szCs w:val="24"/>
        </w:rPr>
        <w:tab/>
        <w:t xml:space="preserve">Za wykonanie przedmiotu Umowy ustala się </w:t>
      </w:r>
      <w:r w:rsidR="000C2334" w:rsidRPr="00844B3F">
        <w:rPr>
          <w:color w:val="000000" w:themeColor="text1"/>
          <w:sz w:val="24"/>
          <w:szCs w:val="24"/>
        </w:rPr>
        <w:t xml:space="preserve">miesięczne </w:t>
      </w:r>
      <w:r w:rsidRPr="00844B3F">
        <w:rPr>
          <w:color w:val="000000" w:themeColor="text1"/>
          <w:sz w:val="24"/>
          <w:szCs w:val="24"/>
        </w:rPr>
        <w:t>wynagrodzenie ryczałtowe:</w:t>
      </w:r>
    </w:p>
    <w:p w:rsidR="009C4D92" w:rsidRPr="00844B3F" w:rsidRDefault="009C4D92" w:rsidP="00D80F5C">
      <w:pPr>
        <w:shd w:val="clear" w:color="auto" w:fill="FFFFFF"/>
        <w:tabs>
          <w:tab w:val="left" w:pos="329"/>
        </w:tabs>
        <w:spacing w:before="7" w:line="240" w:lineRule="auto"/>
        <w:ind w:left="329" w:right="14" w:hanging="324"/>
        <w:jc w:val="both"/>
        <w:rPr>
          <w:b/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 xml:space="preserve">      netto:</w:t>
      </w:r>
      <w:r w:rsidR="00040B8F" w:rsidRPr="00844B3F">
        <w:rPr>
          <w:b/>
          <w:color w:val="000000" w:themeColor="text1"/>
          <w:sz w:val="24"/>
          <w:szCs w:val="24"/>
        </w:rPr>
        <w:t xml:space="preserve"> ………………</w:t>
      </w:r>
      <w:r w:rsidRPr="00844B3F">
        <w:rPr>
          <w:b/>
          <w:color w:val="000000" w:themeColor="text1"/>
          <w:sz w:val="24"/>
          <w:szCs w:val="24"/>
        </w:rPr>
        <w:t xml:space="preserve"> zł</w:t>
      </w:r>
    </w:p>
    <w:p w:rsidR="009C4D92" w:rsidRPr="00844B3F" w:rsidRDefault="009C4D92" w:rsidP="00D80F5C">
      <w:pPr>
        <w:shd w:val="clear" w:color="auto" w:fill="FFFFFF"/>
        <w:tabs>
          <w:tab w:val="left" w:pos="329"/>
        </w:tabs>
        <w:spacing w:before="7" w:line="240" w:lineRule="auto"/>
        <w:ind w:left="329" w:right="14" w:hanging="32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 xml:space="preserve">      słownie netto: </w:t>
      </w:r>
      <w:r w:rsidR="00040B8F" w:rsidRPr="00844B3F">
        <w:rPr>
          <w:color w:val="000000" w:themeColor="text1"/>
          <w:sz w:val="24"/>
          <w:szCs w:val="24"/>
        </w:rPr>
        <w:t>…………………………………………………….</w:t>
      </w:r>
    </w:p>
    <w:p w:rsidR="009C4D92" w:rsidRPr="00844B3F" w:rsidRDefault="009C4D92" w:rsidP="00D80F5C">
      <w:pPr>
        <w:shd w:val="clear" w:color="auto" w:fill="FFFFFF"/>
        <w:tabs>
          <w:tab w:val="left" w:pos="329"/>
        </w:tabs>
        <w:spacing w:before="7" w:line="240" w:lineRule="auto"/>
        <w:ind w:left="329" w:right="14" w:hanging="324"/>
        <w:jc w:val="both"/>
        <w:rPr>
          <w:b/>
          <w:color w:val="000000" w:themeColor="text1"/>
          <w:spacing w:val="-3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 xml:space="preserve">      </w:t>
      </w:r>
      <w:r w:rsidRPr="00844B3F">
        <w:rPr>
          <w:color w:val="000000" w:themeColor="text1"/>
          <w:spacing w:val="-3"/>
          <w:sz w:val="24"/>
          <w:szCs w:val="24"/>
        </w:rPr>
        <w:t xml:space="preserve">podatek VAT,   w kwocie: </w:t>
      </w:r>
      <w:r w:rsidR="00040B8F" w:rsidRPr="00844B3F">
        <w:rPr>
          <w:b/>
          <w:color w:val="000000" w:themeColor="text1"/>
          <w:spacing w:val="-3"/>
          <w:sz w:val="24"/>
          <w:szCs w:val="24"/>
        </w:rPr>
        <w:t>……………….</w:t>
      </w:r>
      <w:r w:rsidRPr="00844B3F">
        <w:rPr>
          <w:b/>
          <w:color w:val="000000" w:themeColor="text1"/>
          <w:spacing w:val="-3"/>
          <w:sz w:val="24"/>
          <w:szCs w:val="24"/>
        </w:rPr>
        <w:t xml:space="preserve"> zł</w:t>
      </w:r>
    </w:p>
    <w:p w:rsidR="009C4D92" w:rsidRPr="00844B3F" w:rsidRDefault="009C4D92" w:rsidP="00D80F5C">
      <w:pPr>
        <w:shd w:val="clear" w:color="auto" w:fill="FFFFFF"/>
        <w:tabs>
          <w:tab w:val="left" w:pos="329"/>
        </w:tabs>
        <w:spacing w:before="7" w:line="240" w:lineRule="auto"/>
        <w:ind w:left="329" w:right="14" w:hanging="32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pacing w:val="-3"/>
          <w:sz w:val="24"/>
          <w:szCs w:val="24"/>
        </w:rPr>
        <w:t xml:space="preserve">      </w:t>
      </w:r>
      <w:r w:rsidRPr="00844B3F">
        <w:rPr>
          <w:b/>
          <w:bCs/>
          <w:color w:val="000000" w:themeColor="text1"/>
          <w:spacing w:val="-7"/>
          <w:sz w:val="24"/>
          <w:szCs w:val="24"/>
        </w:rPr>
        <w:t>brutto:</w:t>
      </w:r>
      <w:r w:rsidRPr="00844B3F">
        <w:rPr>
          <w:b/>
          <w:bCs/>
          <w:color w:val="000000" w:themeColor="text1"/>
          <w:sz w:val="24"/>
          <w:szCs w:val="24"/>
        </w:rPr>
        <w:t xml:space="preserve"> </w:t>
      </w:r>
      <w:r w:rsidR="00040B8F" w:rsidRPr="00844B3F">
        <w:rPr>
          <w:b/>
          <w:color w:val="000000" w:themeColor="text1"/>
          <w:sz w:val="24"/>
          <w:szCs w:val="24"/>
        </w:rPr>
        <w:t>…………………</w:t>
      </w:r>
      <w:r w:rsidRPr="00844B3F">
        <w:rPr>
          <w:b/>
          <w:color w:val="000000" w:themeColor="text1"/>
          <w:sz w:val="24"/>
          <w:szCs w:val="24"/>
        </w:rPr>
        <w:t xml:space="preserve"> zł</w:t>
      </w:r>
    </w:p>
    <w:p w:rsidR="009C4D92" w:rsidRPr="00844B3F" w:rsidRDefault="009C4D92" w:rsidP="00D80F5C">
      <w:pPr>
        <w:shd w:val="clear" w:color="auto" w:fill="FFFFFF"/>
        <w:spacing w:line="240" w:lineRule="auto"/>
        <w:jc w:val="both"/>
        <w:rPr>
          <w:color w:val="000000" w:themeColor="text1"/>
          <w:sz w:val="24"/>
          <w:szCs w:val="24"/>
        </w:rPr>
      </w:pPr>
      <w:r w:rsidRPr="00844B3F">
        <w:rPr>
          <w:bCs/>
          <w:color w:val="000000" w:themeColor="text1"/>
          <w:sz w:val="24"/>
          <w:szCs w:val="24"/>
        </w:rPr>
        <w:t xml:space="preserve">     słownie brutto</w:t>
      </w:r>
      <w:r w:rsidRPr="00844B3F">
        <w:rPr>
          <w:b/>
          <w:bCs/>
          <w:color w:val="000000" w:themeColor="text1"/>
          <w:sz w:val="24"/>
          <w:szCs w:val="24"/>
        </w:rPr>
        <w:t xml:space="preserve">: </w:t>
      </w:r>
      <w:r w:rsidR="00040B8F" w:rsidRPr="00844B3F">
        <w:rPr>
          <w:b/>
          <w:bCs/>
          <w:color w:val="000000" w:themeColor="text1"/>
          <w:sz w:val="24"/>
          <w:szCs w:val="24"/>
        </w:rPr>
        <w:t>…………………………………………….</w:t>
      </w:r>
    </w:p>
    <w:p w:rsidR="009C4D92" w:rsidRPr="00844B3F" w:rsidRDefault="009C4D92" w:rsidP="00D80F5C">
      <w:pPr>
        <w:widowControl w:val="0"/>
        <w:numPr>
          <w:ilvl w:val="0"/>
          <w:numId w:val="12"/>
        </w:numPr>
        <w:shd w:val="clear" w:color="auto" w:fill="FFFFFF"/>
        <w:tabs>
          <w:tab w:val="left" w:pos="329"/>
        </w:tabs>
        <w:autoSpaceDE w:val="0"/>
        <w:autoSpaceDN w:val="0"/>
        <w:adjustRightInd w:val="0"/>
        <w:spacing w:after="0" w:line="240" w:lineRule="auto"/>
        <w:ind w:left="329" w:hanging="324"/>
        <w:jc w:val="both"/>
        <w:rPr>
          <w:color w:val="000000" w:themeColor="text1"/>
          <w:spacing w:val="-18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 xml:space="preserve">Na wynagrodzenie, o którym mowa w ust. 1 niniejszego paragrafu, składa się całość kosztów związanych z kompleksową realizacją przedmiotu Umowy, zgodnie </w:t>
      </w:r>
      <w:r w:rsidR="001358FE" w:rsidRPr="00844B3F">
        <w:rPr>
          <w:color w:val="000000" w:themeColor="text1"/>
          <w:sz w:val="24"/>
          <w:szCs w:val="24"/>
        </w:rPr>
        <w:t xml:space="preserve">z </w:t>
      </w:r>
      <w:r w:rsidRPr="00844B3F">
        <w:rPr>
          <w:color w:val="000000" w:themeColor="text1"/>
          <w:sz w:val="24"/>
          <w:szCs w:val="24"/>
        </w:rPr>
        <w:t>niniejszą Umową.</w:t>
      </w:r>
    </w:p>
    <w:p w:rsidR="00B33D99" w:rsidRPr="00844B3F" w:rsidRDefault="009C4D92" w:rsidP="00B33D99">
      <w:pPr>
        <w:widowControl w:val="0"/>
        <w:numPr>
          <w:ilvl w:val="0"/>
          <w:numId w:val="12"/>
        </w:numPr>
        <w:shd w:val="clear" w:color="auto" w:fill="FFFFFF"/>
        <w:tabs>
          <w:tab w:val="left" w:pos="329"/>
        </w:tabs>
        <w:autoSpaceDE w:val="0"/>
        <w:autoSpaceDN w:val="0"/>
        <w:adjustRightInd w:val="0"/>
        <w:spacing w:after="0" w:line="240" w:lineRule="auto"/>
        <w:ind w:left="5"/>
        <w:jc w:val="both"/>
        <w:rPr>
          <w:color w:val="000000" w:themeColor="text1"/>
          <w:spacing w:val="-2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Wynagrodzenie ryczałtowe będzie niezmienne przez cały czas realizacji robót</w:t>
      </w:r>
      <w:r w:rsidR="00B33D99" w:rsidRPr="00844B3F">
        <w:rPr>
          <w:color w:val="000000" w:themeColor="text1"/>
          <w:spacing w:val="-21"/>
          <w:sz w:val="24"/>
          <w:szCs w:val="24"/>
        </w:rPr>
        <w:t xml:space="preserve">                                 </w:t>
      </w:r>
      <w:r w:rsidRPr="00844B3F">
        <w:rPr>
          <w:color w:val="000000" w:themeColor="text1"/>
          <w:sz w:val="24"/>
          <w:szCs w:val="24"/>
        </w:rPr>
        <w:t>i Wykonawca nie może żądać podwyższenia wynagrodzenia, chociażby w czasie zawarcia Umowy nie można było przewidzieć rozmiaru lub kosztów prac.</w:t>
      </w:r>
    </w:p>
    <w:p w:rsidR="00667693" w:rsidRPr="00844B3F" w:rsidRDefault="00667693" w:rsidP="00B33D99">
      <w:pPr>
        <w:widowControl w:val="0"/>
        <w:numPr>
          <w:ilvl w:val="0"/>
          <w:numId w:val="12"/>
        </w:numPr>
        <w:shd w:val="clear" w:color="auto" w:fill="FFFFFF"/>
        <w:tabs>
          <w:tab w:val="left" w:pos="329"/>
        </w:tabs>
        <w:autoSpaceDE w:val="0"/>
        <w:autoSpaceDN w:val="0"/>
        <w:adjustRightInd w:val="0"/>
        <w:spacing w:after="0" w:line="240" w:lineRule="auto"/>
        <w:ind w:left="5"/>
        <w:jc w:val="both"/>
        <w:rPr>
          <w:color w:val="000000" w:themeColor="text1"/>
          <w:spacing w:val="-2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Zleceniodawca  zobowiązuje się uregulować płatność za wykonanie umowy w terminie 14 dni  od dnia doręczenia</w:t>
      </w:r>
      <w:r w:rsidR="00040B8F" w:rsidRPr="00844B3F">
        <w:rPr>
          <w:color w:val="000000" w:themeColor="text1"/>
          <w:sz w:val="24"/>
          <w:szCs w:val="24"/>
        </w:rPr>
        <w:t xml:space="preserve"> prawidłowo wystawionej </w:t>
      </w:r>
      <w:r w:rsidRPr="00844B3F">
        <w:rPr>
          <w:color w:val="000000" w:themeColor="text1"/>
          <w:sz w:val="24"/>
          <w:szCs w:val="24"/>
        </w:rPr>
        <w:t xml:space="preserve"> faktury VAT. Płatność przelewem na konto </w:t>
      </w:r>
      <w:r w:rsidR="00040B8F" w:rsidRPr="00844B3F">
        <w:rPr>
          <w:color w:val="000000" w:themeColor="text1"/>
          <w:sz w:val="24"/>
          <w:szCs w:val="24"/>
        </w:rPr>
        <w:t>Wykonawcy</w:t>
      </w:r>
      <w:r w:rsidRPr="00844B3F">
        <w:rPr>
          <w:color w:val="000000" w:themeColor="text1"/>
          <w:sz w:val="24"/>
          <w:szCs w:val="24"/>
        </w:rPr>
        <w:t xml:space="preserve">. </w:t>
      </w:r>
    </w:p>
    <w:p w:rsidR="00636968" w:rsidRPr="00844B3F" w:rsidRDefault="00636968" w:rsidP="00B37CD7">
      <w:pPr>
        <w:jc w:val="center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§ 7</w:t>
      </w:r>
    </w:p>
    <w:p w:rsidR="00636968" w:rsidRPr="00844B3F" w:rsidRDefault="00636968" w:rsidP="00636968">
      <w:pPr>
        <w:pStyle w:val="Akapitzlist"/>
        <w:numPr>
          <w:ilvl w:val="0"/>
          <w:numId w:val="19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 xml:space="preserve">Strony ustalają odpowiedzialność z tytułu niewykonania czynności serwisowych </w:t>
      </w:r>
      <w:r w:rsidR="00915C95" w:rsidRPr="00844B3F">
        <w:rPr>
          <w:color w:val="000000" w:themeColor="text1"/>
          <w:sz w:val="24"/>
          <w:szCs w:val="24"/>
        </w:rPr>
        <w:t xml:space="preserve">                        </w:t>
      </w:r>
      <w:r w:rsidRPr="00844B3F">
        <w:rPr>
          <w:color w:val="000000" w:themeColor="text1"/>
          <w:sz w:val="24"/>
          <w:szCs w:val="24"/>
        </w:rPr>
        <w:t>w następującym przypadku i wysokości:</w:t>
      </w:r>
    </w:p>
    <w:p w:rsidR="00636968" w:rsidRPr="00844B3F" w:rsidRDefault="00636968" w:rsidP="00636968">
      <w:pPr>
        <w:pStyle w:val="Akapitzlist"/>
        <w:numPr>
          <w:ilvl w:val="0"/>
          <w:numId w:val="21"/>
        </w:numPr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Za opóźnienie Wykonawcy w zareagowaniu na awarie</w:t>
      </w:r>
      <w:r w:rsidR="00FF163B" w:rsidRPr="00844B3F">
        <w:rPr>
          <w:color w:val="000000" w:themeColor="text1"/>
          <w:sz w:val="24"/>
          <w:szCs w:val="24"/>
        </w:rPr>
        <w:t xml:space="preserve">, w stosunku do terminu określonego w § </w:t>
      </w:r>
      <w:r w:rsidR="00B37CD7" w:rsidRPr="00844B3F">
        <w:rPr>
          <w:color w:val="000000" w:themeColor="text1"/>
          <w:sz w:val="24"/>
          <w:szCs w:val="24"/>
        </w:rPr>
        <w:t>4 ust. 1 w wysokości 0,4 % wynagrodzenia brutto określonego w § 6 ust. 1</w:t>
      </w:r>
      <w:r w:rsidR="00915C95" w:rsidRPr="00844B3F">
        <w:rPr>
          <w:color w:val="000000" w:themeColor="text1"/>
          <w:sz w:val="24"/>
          <w:szCs w:val="24"/>
        </w:rPr>
        <w:t xml:space="preserve"> za każdą godzinę opóźnienia</w:t>
      </w:r>
      <w:r w:rsidR="00B37CD7" w:rsidRPr="00844B3F">
        <w:rPr>
          <w:color w:val="000000" w:themeColor="text1"/>
          <w:sz w:val="24"/>
          <w:szCs w:val="24"/>
        </w:rPr>
        <w:t>.</w:t>
      </w:r>
    </w:p>
    <w:p w:rsidR="00B37CD7" w:rsidRPr="00844B3F" w:rsidRDefault="00B37CD7" w:rsidP="00B37CD7">
      <w:pPr>
        <w:pStyle w:val="Akapitzlist"/>
        <w:numPr>
          <w:ilvl w:val="0"/>
          <w:numId w:val="19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W przypadku wystąpienia okoliczności uzasadniających zapłatę przez Wykonawcę kar umownych, Zamawiający może według własnego wyboru:</w:t>
      </w:r>
    </w:p>
    <w:p w:rsidR="00B37CD7" w:rsidRPr="00844B3F" w:rsidRDefault="00B37CD7" w:rsidP="00B37CD7">
      <w:pPr>
        <w:pStyle w:val="Akapitzlist"/>
        <w:numPr>
          <w:ilvl w:val="0"/>
          <w:numId w:val="22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Potrącać kary umowne z wynagrodzenia należnego Wykonawcy,</w:t>
      </w:r>
    </w:p>
    <w:p w:rsidR="00B37CD7" w:rsidRPr="00844B3F" w:rsidRDefault="00B37CD7" w:rsidP="00B37CD7">
      <w:pPr>
        <w:pStyle w:val="Akapitzlist"/>
        <w:numPr>
          <w:ilvl w:val="0"/>
          <w:numId w:val="22"/>
        </w:numPr>
        <w:ind w:left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Wezwać Wykonawcę do zapłaty kar umownych w terminie 14 dni od daty otrzymania pisemnego wezwania do ich zapłaty.</w:t>
      </w:r>
    </w:p>
    <w:p w:rsidR="00B37CD7" w:rsidRPr="00844B3F" w:rsidRDefault="00B37CD7" w:rsidP="00B37CD7">
      <w:pPr>
        <w:pStyle w:val="Akapitzlist"/>
        <w:ind w:left="1080"/>
        <w:jc w:val="both"/>
        <w:rPr>
          <w:color w:val="000000" w:themeColor="text1"/>
          <w:sz w:val="24"/>
          <w:szCs w:val="24"/>
        </w:rPr>
      </w:pPr>
    </w:p>
    <w:p w:rsidR="00667693" w:rsidRPr="00844B3F" w:rsidRDefault="00636968" w:rsidP="00D80F5C">
      <w:pPr>
        <w:jc w:val="center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§ 8</w:t>
      </w:r>
    </w:p>
    <w:p w:rsidR="00667693" w:rsidRPr="00844B3F" w:rsidRDefault="00D80F5C" w:rsidP="00D80F5C">
      <w:pPr>
        <w:pStyle w:val="Akapitzlist"/>
        <w:numPr>
          <w:ilvl w:val="0"/>
          <w:numId w:val="13"/>
        </w:numPr>
        <w:ind w:left="284"/>
        <w:jc w:val="both"/>
        <w:rPr>
          <w:sz w:val="24"/>
          <w:szCs w:val="24"/>
        </w:rPr>
      </w:pPr>
      <w:r w:rsidRPr="00844B3F">
        <w:rPr>
          <w:sz w:val="24"/>
          <w:szCs w:val="24"/>
        </w:rPr>
        <w:t>Każdej ze stron służ</w:t>
      </w:r>
      <w:r w:rsidR="00040B8F" w:rsidRPr="00844B3F">
        <w:rPr>
          <w:sz w:val="24"/>
          <w:szCs w:val="24"/>
        </w:rPr>
        <w:t>y prawo wypowiedzenia niniejszej umowy. Okres wypowi</w:t>
      </w:r>
      <w:r w:rsidRPr="00844B3F">
        <w:rPr>
          <w:sz w:val="24"/>
          <w:szCs w:val="24"/>
        </w:rPr>
        <w:t>edzenia wynosi 1 miesiąc od złoż</w:t>
      </w:r>
      <w:r w:rsidR="00040B8F" w:rsidRPr="00844B3F">
        <w:rPr>
          <w:sz w:val="24"/>
          <w:szCs w:val="24"/>
        </w:rPr>
        <w:t xml:space="preserve">enia stosownego oświadczenia </w:t>
      </w:r>
      <w:r w:rsidRPr="00844B3F">
        <w:rPr>
          <w:sz w:val="24"/>
          <w:szCs w:val="24"/>
        </w:rPr>
        <w:t>na piś</w:t>
      </w:r>
      <w:r w:rsidR="00040B8F" w:rsidRPr="00844B3F">
        <w:rPr>
          <w:sz w:val="24"/>
          <w:szCs w:val="24"/>
        </w:rPr>
        <w:t>mie.</w:t>
      </w:r>
    </w:p>
    <w:p w:rsidR="00040B8F" w:rsidRPr="00844B3F" w:rsidRDefault="00040B8F" w:rsidP="00D80F5C">
      <w:pPr>
        <w:pStyle w:val="Akapitzlist"/>
        <w:numPr>
          <w:ilvl w:val="0"/>
          <w:numId w:val="13"/>
        </w:numPr>
        <w:ind w:left="284"/>
        <w:jc w:val="both"/>
        <w:rPr>
          <w:sz w:val="24"/>
          <w:szCs w:val="24"/>
        </w:rPr>
      </w:pPr>
      <w:r w:rsidRPr="00844B3F">
        <w:rPr>
          <w:sz w:val="24"/>
          <w:szCs w:val="24"/>
        </w:rPr>
        <w:t xml:space="preserve">Umowa może zostać wypowiedziana ze skutkiem natychmiastowym bez okresu </w:t>
      </w:r>
      <w:r w:rsidRPr="00844B3F">
        <w:rPr>
          <w:sz w:val="24"/>
          <w:szCs w:val="24"/>
        </w:rPr>
        <w:lastRenderedPageBreak/>
        <w:t>wypowiedzenia w przypadku:</w:t>
      </w:r>
    </w:p>
    <w:p w:rsidR="00040B8F" w:rsidRPr="00844B3F" w:rsidRDefault="00D80F5C" w:rsidP="00D80F5C">
      <w:pPr>
        <w:pStyle w:val="Akapitzlist"/>
        <w:numPr>
          <w:ilvl w:val="0"/>
          <w:numId w:val="14"/>
        </w:numPr>
        <w:ind w:left="284"/>
        <w:jc w:val="both"/>
        <w:rPr>
          <w:sz w:val="24"/>
          <w:szCs w:val="24"/>
        </w:rPr>
      </w:pPr>
      <w:r w:rsidRPr="00844B3F">
        <w:rPr>
          <w:sz w:val="24"/>
          <w:szCs w:val="24"/>
        </w:rPr>
        <w:t>r</w:t>
      </w:r>
      <w:r w:rsidR="00040B8F" w:rsidRPr="00844B3F">
        <w:rPr>
          <w:sz w:val="24"/>
          <w:szCs w:val="24"/>
        </w:rPr>
        <w:t>ażącego naruszen</w:t>
      </w:r>
      <w:r w:rsidR="00310EEA" w:rsidRPr="00844B3F">
        <w:rPr>
          <w:sz w:val="24"/>
          <w:szCs w:val="24"/>
        </w:rPr>
        <w:t>ia przez wykon</w:t>
      </w:r>
      <w:r w:rsidR="007A73B4">
        <w:rPr>
          <w:sz w:val="24"/>
          <w:szCs w:val="24"/>
        </w:rPr>
        <w:t>awcę istotnych postanowień</w:t>
      </w:r>
      <w:r w:rsidR="00040B8F" w:rsidRPr="00844B3F">
        <w:rPr>
          <w:sz w:val="24"/>
          <w:szCs w:val="24"/>
        </w:rPr>
        <w:t xml:space="preserve"> niniejszej umowy</w:t>
      </w:r>
      <w:r w:rsidRPr="00844B3F">
        <w:rPr>
          <w:sz w:val="24"/>
          <w:szCs w:val="24"/>
        </w:rPr>
        <w:t>,</w:t>
      </w:r>
      <w:r w:rsidR="00B33D99" w:rsidRPr="00844B3F">
        <w:rPr>
          <w:sz w:val="24"/>
          <w:szCs w:val="24"/>
        </w:rPr>
        <w:t xml:space="preserve"> wadliwego ich wykonania, </w:t>
      </w:r>
      <w:r w:rsidR="007A73B4">
        <w:rPr>
          <w:sz w:val="24"/>
          <w:szCs w:val="24"/>
        </w:rPr>
        <w:t>negatywnej oceny merytorycznej W</w:t>
      </w:r>
      <w:r w:rsidR="00B33D99" w:rsidRPr="00844B3F">
        <w:rPr>
          <w:sz w:val="24"/>
          <w:szCs w:val="24"/>
        </w:rPr>
        <w:t>ykonawcy,</w:t>
      </w:r>
    </w:p>
    <w:p w:rsidR="00D80F5C" w:rsidRPr="00844B3F" w:rsidRDefault="00D80F5C" w:rsidP="00D80F5C">
      <w:pPr>
        <w:pStyle w:val="Akapitzlist"/>
        <w:numPr>
          <w:ilvl w:val="0"/>
          <w:numId w:val="14"/>
        </w:numPr>
        <w:ind w:left="284"/>
        <w:jc w:val="both"/>
        <w:rPr>
          <w:sz w:val="24"/>
          <w:szCs w:val="24"/>
        </w:rPr>
      </w:pPr>
      <w:r w:rsidRPr="00844B3F">
        <w:rPr>
          <w:sz w:val="24"/>
          <w:szCs w:val="24"/>
        </w:rPr>
        <w:t>wyrządzenia przez Wykonawcę przy realizacji umowy szkody Zamawiającemu.</w:t>
      </w:r>
    </w:p>
    <w:p w:rsidR="00667693" w:rsidRPr="00844B3F" w:rsidRDefault="00667693" w:rsidP="00D80F5C">
      <w:pPr>
        <w:ind w:left="284"/>
        <w:jc w:val="both"/>
        <w:rPr>
          <w:sz w:val="24"/>
          <w:szCs w:val="24"/>
        </w:rPr>
      </w:pPr>
      <w:r w:rsidRPr="00844B3F">
        <w:rPr>
          <w:sz w:val="24"/>
          <w:szCs w:val="24"/>
        </w:rPr>
        <w:t xml:space="preserve"> </w:t>
      </w:r>
    </w:p>
    <w:p w:rsidR="00667693" w:rsidRPr="00844B3F" w:rsidRDefault="00636968" w:rsidP="008A49FA">
      <w:pPr>
        <w:jc w:val="center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§ 9</w:t>
      </w:r>
    </w:p>
    <w:p w:rsidR="008A49FA" w:rsidRPr="00844B3F" w:rsidRDefault="008A49FA" w:rsidP="008A49FA">
      <w:pPr>
        <w:numPr>
          <w:ilvl w:val="0"/>
          <w:numId w:val="17"/>
        </w:numPr>
        <w:spacing w:after="0" w:line="240" w:lineRule="auto"/>
        <w:ind w:left="284" w:hanging="284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Integralną częścią umowy jest:</w:t>
      </w:r>
    </w:p>
    <w:p w:rsidR="008A49FA" w:rsidRPr="00844B3F" w:rsidRDefault="008A49FA" w:rsidP="008A49FA">
      <w:pPr>
        <w:pStyle w:val="Tekstpodstawowywcity"/>
        <w:numPr>
          <w:ilvl w:val="0"/>
          <w:numId w:val="18"/>
        </w:numPr>
        <w:ind w:left="284" w:hanging="284"/>
        <w:jc w:val="both"/>
        <w:outlineLvl w:val="0"/>
        <w:rPr>
          <w:bCs/>
          <w:color w:val="000000" w:themeColor="text1"/>
          <w:sz w:val="24"/>
          <w:lang w:eastAsia="en-US"/>
        </w:rPr>
      </w:pPr>
      <w:r w:rsidRPr="00844B3F">
        <w:rPr>
          <w:color w:val="000000" w:themeColor="text1"/>
          <w:sz w:val="24"/>
        </w:rPr>
        <w:t xml:space="preserve"> oferta</w:t>
      </w:r>
      <w:r w:rsidRPr="00844B3F">
        <w:rPr>
          <w:color w:val="000000" w:themeColor="text1"/>
          <w:sz w:val="24"/>
          <w:lang w:eastAsia="en-US"/>
        </w:rPr>
        <w:t xml:space="preserve"> Wykonawcy</w:t>
      </w:r>
      <w:r w:rsidRPr="00844B3F">
        <w:rPr>
          <w:bCs/>
          <w:color w:val="000000" w:themeColor="text1"/>
          <w:sz w:val="24"/>
          <w:lang w:eastAsia="en-US"/>
        </w:rPr>
        <w:t>,</w:t>
      </w:r>
    </w:p>
    <w:p w:rsidR="008A49FA" w:rsidRPr="00844B3F" w:rsidRDefault="008A49FA" w:rsidP="008A49FA">
      <w:pPr>
        <w:pStyle w:val="Tekstpodstawowywcity"/>
        <w:numPr>
          <w:ilvl w:val="0"/>
          <w:numId w:val="18"/>
        </w:numPr>
        <w:ind w:left="284" w:hanging="284"/>
        <w:jc w:val="both"/>
        <w:outlineLvl w:val="0"/>
        <w:rPr>
          <w:color w:val="000000" w:themeColor="text1"/>
          <w:sz w:val="24"/>
        </w:rPr>
      </w:pPr>
      <w:r w:rsidRPr="00844B3F">
        <w:rPr>
          <w:color w:val="000000" w:themeColor="text1"/>
          <w:sz w:val="24"/>
        </w:rPr>
        <w:t xml:space="preserve"> zapytanie ofertowe.</w:t>
      </w:r>
      <w:bookmarkStart w:id="0" w:name="_GoBack"/>
      <w:bookmarkEnd w:id="0"/>
    </w:p>
    <w:p w:rsidR="008A49FA" w:rsidRPr="00844B3F" w:rsidRDefault="008A49FA" w:rsidP="008A49FA">
      <w:pPr>
        <w:widowControl w:val="0"/>
        <w:numPr>
          <w:ilvl w:val="0"/>
          <w:numId w:val="17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67" w:after="0" w:line="240" w:lineRule="auto"/>
        <w:ind w:left="284" w:hanging="284"/>
        <w:rPr>
          <w:color w:val="000000" w:themeColor="text1"/>
          <w:spacing w:val="-2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Do  rozpoznania  sporów  powstałych   na  tle   realizacji   Umowy właściwe  są miejscowe sądy powszechne dla siedziby Zamawiającego.</w:t>
      </w:r>
    </w:p>
    <w:p w:rsidR="008A49FA" w:rsidRPr="00844B3F" w:rsidRDefault="008A49FA" w:rsidP="008A49FA">
      <w:pPr>
        <w:widowControl w:val="0"/>
        <w:numPr>
          <w:ilvl w:val="0"/>
          <w:numId w:val="17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60" w:after="0" w:line="240" w:lineRule="auto"/>
        <w:ind w:left="284" w:hanging="284"/>
        <w:rPr>
          <w:color w:val="000000" w:themeColor="text1"/>
          <w:spacing w:val="-15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W sprawach nieuregulowanych Umową stosuje się przepisy Kodeksu Cywilnego.</w:t>
      </w:r>
    </w:p>
    <w:p w:rsidR="008A49FA" w:rsidRPr="00844B3F" w:rsidRDefault="008A49FA" w:rsidP="008A49FA">
      <w:pPr>
        <w:widowControl w:val="0"/>
        <w:numPr>
          <w:ilvl w:val="0"/>
          <w:numId w:val="17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173" w:after="0" w:line="240" w:lineRule="auto"/>
        <w:ind w:left="284" w:hanging="284"/>
        <w:jc w:val="both"/>
        <w:rPr>
          <w:color w:val="000000" w:themeColor="text1"/>
          <w:spacing w:val="-15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>Umowę sporządzono w czterech jednobrzmiących egzemplarzach, z czego  3 egzemplarze otrzymuje Zamawiający, 1 egzemplarz Wykonawca.</w:t>
      </w:r>
    </w:p>
    <w:p w:rsidR="00667693" w:rsidRPr="00844B3F" w:rsidRDefault="00667693" w:rsidP="008A49FA">
      <w:pPr>
        <w:spacing w:line="240" w:lineRule="auto"/>
        <w:jc w:val="both"/>
        <w:rPr>
          <w:color w:val="000000" w:themeColor="text1"/>
          <w:sz w:val="24"/>
          <w:szCs w:val="24"/>
        </w:rPr>
      </w:pPr>
      <w:r w:rsidRPr="00844B3F">
        <w:rPr>
          <w:color w:val="000000" w:themeColor="text1"/>
          <w:sz w:val="24"/>
          <w:szCs w:val="24"/>
        </w:rPr>
        <w:t xml:space="preserve"> </w:t>
      </w:r>
    </w:p>
    <w:p w:rsidR="00667693" w:rsidRPr="00844B3F" w:rsidRDefault="00667693" w:rsidP="00D80F5C">
      <w:pPr>
        <w:jc w:val="both"/>
        <w:rPr>
          <w:sz w:val="24"/>
          <w:szCs w:val="24"/>
        </w:rPr>
      </w:pPr>
      <w:r w:rsidRPr="00844B3F">
        <w:rPr>
          <w:sz w:val="24"/>
          <w:szCs w:val="24"/>
        </w:rPr>
        <w:t xml:space="preserve"> </w:t>
      </w:r>
    </w:p>
    <w:p w:rsidR="00667693" w:rsidRPr="00EF0A19" w:rsidRDefault="00667693" w:rsidP="00D80F5C">
      <w:pPr>
        <w:jc w:val="both"/>
        <w:rPr>
          <w:color w:val="000000" w:themeColor="text1"/>
        </w:rPr>
      </w:pPr>
      <w:r>
        <w:t xml:space="preserve"> </w:t>
      </w:r>
      <w:r w:rsidR="008A49FA">
        <w:t xml:space="preserve">   </w:t>
      </w:r>
    </w:p>
    <w:p w:rsidR="00B73302" w:rsidRPr="00EF0A19" w:rsidRDefault="00667693" w:rsidP="008A49FA">
      <w:pPr>
        <w:jc w:val="both"/>
        <w:rPr>
          <w:color w:val="000000" w:themeColor="text1"/>
        </w:rPr>
      </w:pPr>
      <w:r w:rsidRPr="00EF0A19">
        <w:rPr>
          <w:color w:val="000000" w:themeColor="text1"/>
        </w:rPr>
        <w:t xml:space="preserve"> </w:t>
      </w:r>
      <w:r w:rsidR="008A49FA" w:rsidRPr="00EF0A19">
        <w:rPr>
          <w:color w:val="000000" w:themeColor="text1"/>
        </w:rPr>
        <w:t xml:space="preserve">       WYKONAWCA</w:t>
      </w:r>
      <w:r w:rsidRPr="00EF0A19">
        <w:rPr>
          <w:color w:val="000000" w:themeColor="text1"/>
        </w:rPr>
        <w:t xml:space="preserve">        </w:t>
      </w:r>
      <w:r w:rsidR="008A49FA" w:rsidRPr="00EF0A19">
        <w:rPr>
          <w:color w:val="000000" w:themeColor="text1"/>
        </w:rPr>
        <w:t xml:space="preserve">                                                                           </w:t>
      </w:r>
      <w:r w:rsidRPr="00EF0A19">
        <w:rPr>
          <w:color w:val="000000" w:themeColor="text1"/>
        </w:rPr>
        <w:t>Z</w:t>
      </w:r>
      <w:r w:rsidR="008A49FA" w:rsidRPr="00EF0A19">
        <w:rPr>
          <w:color w:val="000000" w:themeColor="text1"/>
        </w:rPr>
        <w:t>AMAWIAJĄCY</w:t>
      </w:r>
    </w:p>
    <w:sectPr w:rsidR="00B73302" w:rsidRPr="00EF0A19" w:rsidSect="00B73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F65DF"/>
    <w:multiLevelType w:val="hybridMultilevel"/>
    <w:tmpl w:val="CBF62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96026"/>
    <w:multiLevelType w:val="hybridMultilevel"/>
    <w:tmpl w:val="9C2E2D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C56AD"/>
    <w:multiLevelType w:val="hybridMultilevel"/>
    <w:tmpl w:val="0C1495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C65527"/>
    <w:multiLevelType w:val="hybridMultilevel"/>
    <w:tmpl w:val="D1BCB40C"/>
    <w:lvl w:ilvl="0" w:tplc="6EE277D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9B77FD"/>
    <w:multiLevelType w:val="hybridMultilevel"/>
    <w:tmpl w:val="DB2A7C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D16001"/>
    <w:multiLevelType w:val="hybridMultilevel"/>
    <w:tmpl w:val="E866332E"/>
    <w:lvl w:ilvl="0" w:tplc="8B1EA12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9602322"/>
    <w:multiLevelType w:val="hybridMultilevel"/>
    <w:tmpl w:val="FA8E9E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6C7714"/>
    <w:multiLevelType w:val="hybridMultilevel"/>
    <w:tmpl w:val="18249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9F22DA"/>
    <w:multiLevelType w:val="hybridMultilevel"/>
    <w:tmpl w:val="8D8EFB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C25AAA"/>
    <w:multiLevelType w:val="hybridMultilevel"/>
    <w:tmpl w:val="0268895C"/>
    <w:lvl w:ilvl="0" w:tplc="0415000F">
      <w:start w:val="1"/>
      <w:numFmt w:val="decimal"/>
      <w:lvlText w:val="%1."/>
      <w:lvlJc w:val="left"/>
      <w:pPr>
        <w:ind w:left="737" w:hanging="360"/>
      </w:pPr>
    </w:lvl>
    <w:lvl w:ilvl="1" w:tplc="04150019" w:tentative="1">
      <w:start w:val="1"/>
      <w:numFmt w:val="lowerLetter"/>
      <w:lvlText w:val="%2."/>
      <w:lvlJc w:val="left"/>
      <w:pPr>
        <w:ind w:left="1457" w:hanging="360"/>
      </w:pPr>
    </w:lvl>
    <w:lvl w:ilvl="2" w:tplc="0415001B" w:tentative="1">
      <w:start w:val="1"/>
      <w:numFmt w:val="lowerRoman"/>
      <w:lvlText w:val="%3."/>
      <w:lvlJc w:val="right"/>
      <w:pPr>
        <w:ind w:left="2177" w:hanging="180"/>
      </w:pPr>
    </w:lvl>
    <w:lvl w:ilvl="3" w:tplc="0415000F" w:tentative="1">
      <w:start w:val="1"/>
      <w:numFmt w:val="decimal"/>
      <w:lvlText w:val="%4."/>
      <w:lvlJc w:val="left"/>
      <w:pPr>
        <w:ind w:left="2897" w:hanging="360"/>
      </w:pPr>
    </w:lvl>
    <w:lvl w:ilvl="4" w:tplc="04150019" w:tentative="1">
      <w:start w:val="1"/>
      <w:numFmt w:val="lowerLetter"/>
      <w:lvlText w:val="%5."/>
      <w:lvlJc w:val="left"/>
      <w:pPr>
        <w:ind w:left="3617" w:hanging="360"/>
      </w:pPr>
    </w:lvl>
    <w:lvl w:ilvl="5" w:tplc="0415001B" w:tentative="1">
      <w:start w:val="1"/>
      <w:numFmt w:val="lowerRoman"/>
      <w:lvlText w:val="%6."/>
      <w:lvlJc w:val="right"/>
      <w:pPr>
        <w:ind w:left="4337" w:hanging="180"/>
      </w:pPr>
    </w:lvl>
    <w:lvl w:ilvl="6" w:tplc="0415000F" w:tentative="1">
      <w:start w:val="1"/>
      <w:numFmt w:val="decimal"/>
      <w:lvlText w:val="%7."/>
      <w:lvlJc w:val="left"/>
      <w:pPr>
        <w:ind w:left="5057" w:hanging="360"/>
      </w:pPr>
    </w:lvl>
    <w:lvl w:ilvl="7" w:tplc="04150019" w:tentative="1">
      <w:start w:val="1"/>
      <w:numFmt w:val="lowerLetter"/>
      <w:lvlText w:val="%8."/>
      <w:lvlJc w:val="left"/>
      <w:pPr>
        <w:ind w:left="5777" w:hanging="360"/>
      </w:pPr>
    </w:lvl>
    <w:lvl w:ilvl="8" w:tplc="0415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0">
    <w:nsid w:val="26221C33"/>
    <w:multiLevelType w:val="hybridMultilevel"/>
    <w:tmpl w:val="1C4E2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28640E"/>
    <w:multiLevelType w:val="hybridMultilevel"/>
    <w:tmpl w:val="0242F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3A6EAB"/>
    <w:multiLevelType w:val="hybridMultilevel"/>
    <w:tmpl w:val="C67073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DB21F6"/>
    <w:multiLevelType w:val="singleLevel"/>
    <w:tmpl w:val="12860B70"/>
    <w:lvl w:ilvl="0">
      <w:start w:val="2"/>
      <w:numFmt w:val="decimal"/>
      <w:lvlText w:val="%1."/>
      <w:legacy w:legacy="1" w:legacySpace="0" w:legacyIndent="324"/>
      <w:lvlJc w:val="left"/>
      <w:rPr>
        <w:rFonts w:ascii="Arial" w:hAnsi="Arial" w:cs="Arial" w:hint="default"/>
      </w:rPr>
    </w:lvl>
  </w:abstractNum>
  <w:abstractNum w:abstractNumId="14">
    <w:nsid w:val="48A77851"/>
    <w:multiLevelType w:val="hybridMultilevel"/>
    <w:tmpl w:val="13BC5292"/>
    <w:lvl w:ilvl="0" w:tplc="AB8EE8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9783A07"/>
    <w:multiLevelType w:val="hybridMultilevel"/>
    <w:tmpl w:val="5C42D142"/>
    <w:lvl w:ilvl="0" w:tplc="29CCBA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BDC7A93"/>
    <w:multiLevelType w:val="hybridMultilevel"/>
    <w:tmpl w:val="3DD81A26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53930050"/>
    <w:multiLevelType w:val="hybridMultilevel"/>
    <w:tmpl w:val="32B84D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BC1943"/>
    <w:multiLevelType w:val="hybridMultilevel"/>
    <w:tmpl w:val="9DA06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093279"/>
    <w:multiLevelType w:val="singleLevel"/>
    <w:tmpl w:val="082A83AE"/>
    <w:lvl w:ilvl="0">
      <w:start w:val="1"/>
      <w:numFmt w:val="decimal"/>
      <w:lvlText w:val="%1)"/>
      <w:legacy w:legacy="1" w:legacySpace="0" w:legacyIndent="343"/>
      <w:lvlJc w:val="left"/>
      <w:rPr>
        <w:rFonts w:ascii="Arial" w:hAnsi="Arial" w:cs="Arial" w:hint="default"/>
      </w:rPr>
    </w:lvl>
  </w:abstractNum>
  <w:abstractNum w:abstractNumId="20">
    <w:nsid w:val="69B1672E"/>
    <w:multiLevelType w:val="hybridMultilevel"/>
    <w:tmpl w:val="90489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244637"/>
    <w:multiLevelType w:val="hybridMultilevel"/>
    <w:tmpl w:val="F378FF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203D14"/>
    <w:multiLevelType w:val="hybridMultilevel"/>
    <w:tmpl w:val="BB84628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"/>
  </w:num>
  <w:num w:numId="3">
    <w:abstractNumId w:val="17"/>
  </w:num>
  <w:num w:numId="4">
    <w:abstractNumId w:val="4"/>
  </w:num>
  <w:num w:numId="5">
    <w:abstractNumId w:val="3"/>
  </w:num>
  <w:num w:numId="6">
    <w:abstractNumId w:val="9"/>
  </w:num>
  <w:num w:numId="7">
    <w:abstractNumId w:val="11"/>
  </w:num>
  <w:num w:numId="8">
    <w:abstractNumId w:val="2"/>
  </w:num>
  <w:num w:numId="9">
    <w:abstractNumId w:val="10"/>
  </w:num>
  <w:num w:numId="10">
    <w:abstractNumId w:val="20"/>
  </w:num>
  <w:num w:numId="11">
    <w:abstractNumId w:val="16"/>
  </w:num>
  <w:num w:numId="12">
    <w:abstractNumId w:val="13"/>
  </w:num>
  <w:num w:numId="13">
    <w:abstractNumId w:val="8"/>
  </w:num>
  <w:num w:numId="14">
    <w:abstractNumId w:val="14"/>
  </w:num>
  <w:num w:numId="15">
    <w:abstractNumId w:val="7"/>
  </w:num>
  <w:num w:numId="16">
    <w:abstractNumId w:val="21"/>
  </w:num>
  <w:num w:numId="17">
    <w:abstractNumId w:val="18"/>
  </w:num>
  <w:num w:numId="18">
    <w:abstractNumId w:val="12"/>
  </w:num>
  <w:num w:numId="19">
    <w:abstractNumId w:val="0"/>
  </w:num>
  <w:num w:numId="20">
    <w:abstractNumId w:val="5"/>
  </w:num>
  <w:num w:numId="21">
    <w:abstractNumId w:val="6"/>
  </w:num>
  <w:num w:numId="22">
    <w:abstractNumId w:val="15"/>
  </w:num>
  <w:num w:numId="23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67693"/>
    <w:rsid w:val="00040B8F"/>
    <w:rsid w:val="000C2334"/>
    <w:rsid w:val="001358FE"/>
    <w:rsid w:val="001A7531"/>
    <w:rsid w:val="001D1A45"/>
    <w:rsid w:val="00210230"/>
    <w:rsid w:val="00294B86"/>
    <w:rsid w:val="002E3014"/>
    <w:rsid w:val="00310EEA"/>
    <w:rsid w:val="00325B55"/>
    <w:rsid w:val="00636968"/>
    <w:rsid w:val="0064162A"/>
    <w:rsid w:val="00667693"/>
    <w:rsid w:val="00670189"/>
    <w:rsid w:val="0070432D"/>
    <w:rsid w:val="007A73B4"/>
    <w:rsid w:val="00844B3F"/>
    <w:rsid w:val="008A49FA"/>
    <w:rsid w:val="00915C95"/>
    <w:rsid w:val="00932AE6"/>
    <w:rsid w:val="009C4D92"/>
    <w:rsid w:val="00A9383C"/>
    <w:rsid w:val="00AB2D59"/>
    <w:rsid w:val="00AD612E"/>
    <w:rsid w:val="00B33D99"/>
    <w:rsid w:val="00B37CD7"/>
    <w:rsid w:val="00B73302"/>
    <w:rsid w:val="00C00446"/>
    <w:rsid w:val="00C16EE8"/>
    <w:rsid w:val="00CB1B3F"/>
    <w:rsid w:val="00D80F5C"/>
    <w:rsid w:val="00DC02C1"/>
    <w:rsid w:val="00E35404"/>
    <w:rsid w:val="00EE1E3E"/>
    <w:rsid w:val="00EF0A19"/>
    <w:rsid w:val="00F842F8"/>
    <w:rsid w:val="00F95AD6"/>
    <w:rsid w:val="00FF1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kern w:val="2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33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5AD6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eastAsia="Times New Roman"/>
      <w:color w:val="auto"/>
      <w:kern w:val="0"/>
      <w:sz w:val="20"/>
      <w:szCs w:val="20"/>
      <w:lang w:eastAsia="pl-PL"/>
    </w:rPr>
  </w:style>
  <w:style w:type="paragraph" w:styleId="Bezodstpw">
    <w:name w:val="No Spacing"/>
    <w:uiPriority w:val="1"/>
    <w:qFormat/>
    <w:rsid w:val="00D80F5C"/>
    <w:pPr>
      <w:spacing w:after="0" w:line="240" w:lineRule="auto"/>
    </w:pPr>
  </w:style>
  <w:style w:type="paragraph" w:styleId="Tekstpodstawowywcity">
    <w:name w:val="Body Text Indent"/>
    <w:basedOn w:val="Normalny"/>
    <w:link w:val="TekstpodstawowywcityZnak"/>
    <w:uiPriority w:val="99"/>
    <w:rsid w:val="008A49FA"/>
    <w:pPr>
      <w:spacing w:after="0" w:line="240" w:lineRule="auto"/>
      <w:ind w:left="560" w:hanging="280"/>
    </w:pPr>
    <w:rPr>
      <w:rFonts w:eastAsia="Times New Roman"/>
      <w:color w:val="auto"/>
      <w:kern w:val="0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A49FA"/>
    <w:rPr>
      <w:rFonts w:eastAsia="Times New Roman"/>
      <w:color w:val="auto"/>
      <w:kern w:val="0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33D9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922A72-357C-4074-B378-9A4F2E684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1064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2018-05-10T07:59:00Z</dcterms:created>
  <dcterms:modified xsi:type="dcterms:W3CDTF">2018-05-10T10:19:00Z</dcterms:modified>
</cp:coreProperties>
</file>