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8FF" w:rsidRPr="002D6FE4" w:rsidRDefault="002D6FE4" w:rsidP="002D6FE4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2D6FE4">
        <w:rPr>
          <w:rFonts w:ascii="Times New Roman" w:hAnsi="Times New Roman" w:cs="Times New Roman"/>
          <w:sz w:val="24"/>
          <w:szCs w:val="24"/>
        </w:rPr>
        <w:t>Stare Bogaczowice, dnia 0</w:t>
      </w:r>
      <w:r w:rsidR="006C337B">
        <w:rPr>
          <w:rFonts w:ascii="Times New Roman" w:hAnsi="Times New Roman" w:cs="Times New Roman"/>
          <w:sz w:val="24"/>
          <w:szCs w:val="24"/>
        </w:rPr>
        <w:t>6</w:t>
      </w:r>
      <w:r w:rsidR="00A34D29">
        <w:rPr>
          <w:rFonts w:ascii="Times New Roman" w:hAnsi="Times New Roman" w:cs="Times New Roman"/>
          <w:sz w:val="24"/>
          <w:szCs w:val="24"/>
        </w:rPr>
        <w:t>.05</w:t>
      </w:r>
      <w:r>
        <w:rPr>
          <w:rFonts w:ascii="Times New Roman" w:hAnsi="Times New Roman" w:cs="Times New Roman"/>
          <w:sz w:val="24"/>
          <w:szCs w:val="24"/>
        </w:rPr>
        <w:t>.20</w:t>
      </w:r>
      <w:r w:rsidRPr="002D6FE4">
        <w:rPr>
          <w:rFonts w:ascii="Times New Roman" w:hAnsi="Times New Roman" w:cs="Times New Roman"/>
          <w:sz w:val="24"/>
          <w:szCs w:val="24"/>
        </w:rPr>
        <w:t>1</w:t>
      </w:r>
      <w:r w:rsidR="00A34D29">
        <w:rPr>
          <w:rFonts w:ascii="Times New Roman" w:hAnsi="Times New Roman" w:cs="Times New Roman"/>
          <w:sz w:val="24"/>
          <w:szCs w:val="24"/>
        </w:rPr>
        <w:t>9</w:t>
      </w:r>
      <w:r w:rsidRPr="002D6FE4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2D6FE4" w:rsidRPr="002D6FE4" w:rsidRDefault="002D6FE4">
      <w:pPr>
        <w:rPr>
          <w:rFonts w:ascii="Times New Roman" w:hAnsi="Times New Roman" w:cs="Times New Roman"/>
          <w:sz w:val="24"/>
          <w:szCs w:val="24"/>
        </w:rPr>
      </w:pPr>
    </w:p>
    <w:p w:rsidR="002D6FE4" w:rsidRPr="002D6FE4" w:rsidRDefault="002D6FE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D6FE4" w:rsidRPr="002D6FE4" w:rsidRDefault="002D6FE4" w:rsidP="002D6F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FE4">
        <w:rPr>
          <w:rFonts w:ascii="Times New Roman" w:hAnsi="Times New Roman" w:cs="Times New Roman"/>
          <w:b/>
          <w:sz w:val="28"/>
          <w:szCs w:val="28"/>
        </w:rPr>
        <w:t>ZAWIADOMIENIE</w:t>
      </w:r>
    </w:p>
    <w:p w:rsidR="002D6FE4" w:rsidRPr="002D6FE4" w:rsidRDefault="002D6FE4" w:rsidP="002D6FE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FE4">
        <w:rPr>
          <w:rFonts w:ascii="Times New Roman" w:hAnsi="Times New Roman" w:cs="Times New Roman"/>
          <w:b/>
          <w:sz w:val="28"/>
          <w:szCs w:val="28"/>
        </w:rPr>
        <w:t xml:space="preserve">O </w:t>
      </w:r>
      <w:r w:rsidR="00A1513C">
        <w:rPr>
          <w:rFonts w:ascii="Times New Roman" w:hAnsi="Times New Roman" w:cs="Times New Roman"/>
          <w:b/>
          <w:sz w:val="28"/>
          <w:szCs w:val="28"/>
        </w:rPr>
        <w:t>SPORZĄDZENIU SPISU WYBORCÓW</w:t>
      </w:r>
    </w:p>
    <w:p w:rsidR="002D6FE4" w:rsidRPr="002D6FE4" w:rsidRDefault="002D6FE4">
      <w:pPr>
        <w:rPr>
          <w:rFonts w:ascii="Times New Roman" w:hAnsi="Times New Roman" w:cs="Times New Roman"/>
          <w:sz w:val="24"/>
          <w:szCs w:val="24"/>
        </w:rPr>
      </w:pPr>
    </w:p>
    <w:p w:rsidR="002D6FE4" w:rsidRPr="002D6FE4" w:rsidRDefault="002D6FE4" w:rsidP="00A1513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6FE4">
        <w:rPr>
          <w:rFonts w:ascii="Times New Roman" w:hAnsi="Times New Roman" w:cs="Times New Roman"/>
          <w:sz w:val="24"/>
          <w:szCs w:val="24"/>
        </w:rPr>
        <w:t>Na podstawie art.</w:t>
      </w:r>
      <w:r w:rsidR="00A1513C">
        <w:rPr>
          <w:rFonts w:ascii="Times New Roman" w:hAnsi="Times New Roman" w:cs="Times New Roman"/>
          <w:sz w:val="24"/>
          <w:szCs w:val="24"/>
        </w:rPr>
        <w:t xml:space="preserve"> </w:t>
      </w:r>
      <w:r w:rsidRPr="002D6FE4">
        <w:rPr>
          <w:rFonts w:ascii="Times New Roman" w:hAnsi="Times New Roman" w:cs="Times New Roman"/>
          <w:sz w:val="24"/>
          <w:szCs w:val="24"/>
        </w:rPr>
        <w:t>36 ustawy z dnia 5 stycznia 20</w:t>
      </w:r>
      <w:r w:rsidR="00A1513C">
        <w:rPr>
          <w:rFonts w:ascii="Times New Roman" w:hAnsi="Times New Roman" w:cs="Times New Roman"/>
          <w:sz w:val="24"/>
          <w:szCs w:val="24"/>
        </w:rPr>
        <w:t>1</w:t>
      </w:r>
      <w:r w:rsidRPr="002D6FE4">
        <w:rPr>
          <w:rFonts w:ascii="Times New Roman" w:hAnsi="Times New Roman" w:cs="Times New Roman"/>
          <w:sz w:val="24"/>
          <w:szCs w:val="24"/>
        </w:rPr>
        <w:t>1 r.- Kodeks wyborczy ( Dz. U. z 201</w:t>
      </w:r>
      <w:r w:rsidR="006C337B">
        <w:rPr>
          <w:rFonts w:ascii="Times New Roman" w:hAnsi="Times New Roman" w:cs="Times New Roman"/>
          <w:sz w:val="24"/>
          <w:szCs w:val="24"/>
        </w:rPr>
        <w:t>9</w:t>
      </w:r>
      <w:r w:rsidRPr="002D6FE4">
        <w:rPr>
          <w:rFonts w:ascii="Times New Roman" w:hAnsi="Times New Roman" w:cs="Times New Roman"/>
          <w:sz w:val="24"/>
          <w:szCs w:val="24"/>
        </w:rPr>
        <w:t xml:space="preserve"> r. poz. </w:t>
      </w:r>
      <w:r w:rsidR="006C337B">
        <w:rPr>
          <w:rFonts w:ascii="Times New Roman" w:hAnsi="Times New Roman" w:cs="Times New Roman"/>
          <w:sz w:val="24"/>
          <w:szCs w:val="24"/>
        </w:rPr>
        <w:t>684</w:t>
      </w:r>
      <w:r w:rsidRPr="002D6FE4">
        <w:rPr>
          <w:rFonts w:ascii="Times New Roman" w:hAnsi="Times New Roman" w:cs="Times New Roman"/>
          <w:sz w:val="24"/>
          <w:szCs w:val="24"/>
        </w:rPr>
        <w:t xml:space="preserve">.) zawiadamiam o sporządzeniu spisu wyborców dla potrzeb przeprowadzenia wyborów do </w:t>
      </w:r>
      <w:r w:rsidR="00A34D29">
        <w:rPr>
          <w:rFonts w:ascii="Times New Roman" w:hAnsi="Times New Roman" w:cs="Times New Roman"/>
          <w:sz w:val="24"/>
          <w:szCs w:val="24"/>
        </w:rPr>
        <w:t>Parlamentu Europejskiego zarządzonych</w:t>
      </w:r>
      <w:r w:rsidRPr="002D6FE4">
        <w:rPr>
          <w:rFonts w:ascii="Times New Roman" w:hAnsi="Times New Roman" w:cs="Times New Roman"/>
          <w:sz w:val="24"/>
          <w:szCs w:val="24"/>
        </w:rPr>
        <w:t xml:space="preserve"> na dzień 2</w:t>
      </w:r>
      <w:r w:rsidR="00A34D29">
        <w:rPr>
          <w:rFonts w:ascii="Times New Roman" w:hAnsi="Times New Roman" w:cs="Times New Roman"/>
          <w:sz w:val="24"/>
          <w:szCs w:val="24"/>
        </w:rPr>
        <w:t>6</w:t>
      </w:r>
      <w:r w:rsidRPr="002D6FE4">
        <w:rPr>
          <w:rFonts w:ascii="Times New Roman" w:hAnsi="Times New Roman" w:cs="Times New Roman"/>
          <w:sz w:val="24"/>
          <w:szCs w:val="24"/>
        </w:rPr>
        <w:t xml:space="preserve"> </w:t>
      </w:r>
      <w:r w:rsidR="00A34D29">
        <w:rPr>
          <w:rFonts w:ascii="Times New Roman" w:hAnsi="Times New Roman" w:cs="Times New Roman"/>
          <w:sz w:val="24"/>
          <w:szCs w:val="24"/>
        </w:rPr>
        <w:t>maja</w:t>
      </w:r>
      <w:r w:rsidRPr="002D6FE4">
        <w:rPr>
          <w:rFonts w:ascii="Times New Roman" w:hAnsi="Times New Roman" w:cs="Times New Roman"/>
          <w:sz w:val="24"/>
          <w:szCs w:val="24"/>
        </w:rPr>
        <w:t xml:space="preserve"> 201</w:t>
      </w:r>
      <w:r w:rsidR="00A34D29">
        <w:rPr>
          <w:rFonts w:ascii="Times New Roman" w:hAnsi="Times New Roman" w:cs="Times New Roman"/>
          <w:sz w:val="24"/>
          <w:szCs w:val="24"/>
        </w:rPr>
        <w:t>9</w:t>
      </w:r>
      <w:r w:rsidRPr="002D6FE4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2D6FE4" w:rsidRPr="002D6FE4" w:rsidRDefault="002D6FE4" w:rsidP="00A1513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D6FE4">
        <w:rPr>
          <w:rFonts w:ascii="Times New Roman" w:hAnsi="Times New Roman" w:cs="Times New Roman"/>
          <w:sz w:val="24"/>
          <w:szCs w:val="24"/>
        </w:rPr>
        <w:t>Sp</w:t>
      </w:r>
      <w:r w:rsidR="00A1513C">
        <w:rPr>
          <w:rFonts w:ascii="Times New Roman" w:hAnsi="Times New Roman" w:cs="Times New Roman"/>
          <w:sz w:val="24"/>
          <w:szCs w:val="24"/>
        </w:rPr>
        <w:t xml:space="preserve">is będzie udostępniony do wgląd na pisemny wniosek wyborcy </w:t>
      </w:r>
      <w:r w:rsidRPr="002D6FE4">
        <w:rPr>
          <w:rFonts w:ascii="Times New Roman" w:hAnsi="Times New Roman" w:cs="Times New Roman"/>
          <w:sz w:val="24"/>
          <w:szCs w:val="24"/>
        </w:rPr>
        <w:t xml:space="preserve"> od dnia 0</w:t>
      </w:r>
      <w:r w:rsidR="00A34D29">
        <w:rPr>
          <w:rFonts w:ascii="Times New Roman" w:hAnsi="Times New Roman" w:cs="Times New Roman"/>
          <w:sz w:val="24"/>
          <w:szCs w:val="24"/>
        </w:rPr>
        <w:t>6</w:t>
      </w:r>
      <w:r w:rsidRPr="002D6FE4">
        <w:rPr>
          <w:rFonts w:ascii="Times New Roman" w:hAnsi="Times New Roman" w:cs="Times New Roman"/>
          <w:sz w:val="24"/>
          <w:szCs w:val="24"/>
        </w:rPr>
        <w:t xml:space="preserve"> </w:t>
      </w:r>
      <w:r w:rsidR="00A34D29">
        <w:rPr>
          <w:rFonts w:ascii="Times New Roman" w:hAnsi="Times New Roman" w:cs="Times New Roman"/>
          <w:sz w:val="24"/>
          <w:szCs w:val="24"/>
        </w:rPr>
        <w:t>maja</w:t>
      </w:r>
      <w:r w:rsidRPr="002D6FE4">
        <w:rPr>
          <w:rFonts w:ascii="Times New Roman" w:hAnsi="Times New Roman" w:cs="Times New Roman"/>
          <w:sz w:val="24"/>
          <w:szCs w:val="24"/>
        </w:rPr>
        <w:t xml:space="preserve"> 201</w:t>
      </w:r>
      <w:r w:rsidR="00A34D29">
        <w:rPr>
          <w:rFonts w:ascii="Times New Roman" w:hAnsi="Times New Roman" w:cs="Times New Roman"/>
          <w:sz w:val="24"/>
          <w:szCs w:val="24"/>
        </w:rPr>
        <w:t>9</w:t>
      </w:r>
      <w:r w:rsidRPr="002D6FE4">
        <w:rPr>
          <w:rFonts w:ascii="Times New Roman" w:hAnsi="Times New Roman" w:cs="Times New Roman"/>
          <w:sz w:val="24"/>
          <w:szCs w:val="24"/>
        </w:rPr>
        <w:t xml:space="preserve"> r. do dnia </w:t>
      </w:r>
      <w:r w:rsidR="00A34D29">
        <w:rPr>
          <w:rFonts w:ascii="Times New Roman" w:hAnsi="Times New Roman" w:cs="Times New Roman"/>
          <w:sz w:val="24"/>
          <w:szCs w:val="24"/>
        </w:rPr>
        <w:t xml:space="preserve">18 maja 2019 r. </w:t>
      </w:r>
      <w:r w:rsidRPr="002D6FE4">
        <w:rPr>
          <w:rFonts w:ascii="Times New Roman" w:hAnsi="Times New Roman" w:cs="Times New Roman"/>
          <w:sz w:val="24"/>
          <w:szCs w:val="24"/>
        </w:rPr>
        <w:t xml:space="preserve">w siedzibie Urzędu </w:t>
      </w:r>
      <w:r w:rsidR="006C337B">
        <w:rPr>
          <w:rFonts w:ascii="Times New Roman" w:hAnsi="Times New Roman" w:cs="Times New Roman"/>
          <w:sz w:val="24"/>
          <w:szCs w:val="24"/>
        </w:rPr>
        <w:t>G</w:t>
      </w:r>
      <w:r w:rsidRPr="002D6FE4">
        <w:rPr>
          <w:rFonts w:ascii="Times New Roman" w:hAnsi="Times New Roman" w:cs="Times New Roman"/>
          <w:sz w:val="24"/>
          <w:szCs w:val="24"/>
        </w:rPr>
        <w:t>miny Stare Bogaczowice, pokój nr 118 w godzinach pracy urzędu.</w:t>
      </w:r>
      <w:r w:rsidR="006C337B">
        <w:rPr>
          <w:rFonts w:ascii="Times New Roman" w:hAnsi="Times New Roman" w:cs="Times New Roman"/>
          <w:sz w:val="24"/>
          <w:szCs w:val="24"/>
        </w:rPr>
        <w:t xml:space="preserve"> Udostępnienie spisu następuje na pisemny wniosek zainteresowanej osoby.</w:t>
      </w:r>
    </w:p>
    <w:p w:rsidR="002D6FE4" w:rsidRPr="002D6FE4" w:rsidRDefault="002D6FE4">
      <w:pPr>
        <w:rPr>
          <w:rFonts w:ascii="Times New Roman" w:hAnsi="Times New Roman" w:cs="Times New Roman"/>
          <w:sz w:val="24"/>
          <w:szCs w:val="24"/>
        </w:rPr>
      </w:pPr>
    </w:p>
    <w:p w:rsidR="00A1513C" w:rsidRDefault="00A1513C">
      <w:pPr>
        <w:rPr>
          <w:rFonts w:ascii="Times New Roman" w:hAnsi="Times New Roman" w:cs="Times New Roman"/>
          <w:sz w:val="24"/>
          <w:szCs w:val="24"/>
        </w:rPr>
      </w:pPr>
    </w:p>
    <w:p w:rsidR="00A1513C" w:rsidRDefault="00A1513C">
      <w:pPr>
        <w:rPr>
          <w:rFonts w:ascii="Times New Roman" w:hAnsi="Times New Roman" w:cs="Times New Roman"/>
          <w:sz w:val="24"/>
          <w:szCs w:val="24"/>
        </w:rPr>
      </w:pPr>
    </w:p>
    <w:p w:rsidR="002D6FE4" w:rsidRPr="002D6FE4" w:rsidRDefault="00A1513C" w:rsidP="00A1513C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D6FE4" w:rsidRPr="002D6FE4">
        <w:rPr>
          <w:rFonts w:ascii="Times New Roman" w:hAnsi="Times New Roman" w:cs="Times New Roman"/>
          <w:sz w:val="24"/>
          <w:szCs w:val="24"/>
        </w:rPr>
        <w:t xml:space="preserve">Wójt Gminy </w:t>
      </w:r>
    </w:p>
    <w:p w:rsidR="002D6FE4" w:rsidRPr="002D6FE4" w:rsidRDefault="002D6FE4" w:rsidP="00A1513C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2D6FE4">
        <w:rPr>
          <w:rFonts w:ascii="Times New Roman" w:hAnsi="Times New Roman" w:cs="Times New Roman"/>
          <w:sz w:val="24"/>
          <w:szCs w:val="24"/>
        </w:rPr>
        <w:t>Stare Bogaczowice</w:t>
      </w:r>
    </w:p>
    <w:p w:rsidR="002D6FE4" w:rsidRPr="002D6FE4" w:rsidRDefault="002D6FE4" w:rsidP="00A1513C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2D6FE4">
        <w:rPr>
          <w:rFonts w:ascii="Times New Roman" w:hAnsi="Times New Roman" w:cs="Times New Roman"/>
          <w:sz w:val="24"/>
          <w:szCs w:val="24"/>
        </w:rPr>
        <w:t>/-/ Mirosław Lech</w:t>
      </w:r>
    </w:p>
    <w:sectPr w:rsidR="002D6FE4" w:rsidRPr="002D6FE4" w:rsidSect="000708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FE4"/>
    <w:rsid w:val="000708FF"/>
    <w:rsid w:val="002D6FE4"/>
    <w:rsid w:val="00562E05"/>
    <w:rsid w:val="006C337B"/>
    <w:rsid w:val="00A1513C"/>
    <w:rsid w:val="00A34D29"/>
    <w:rsid w:val="00D67EF3"/>
    <w:rsid w:val="00EA2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22366A-A424-47EC-BFF3-4ADD9B60E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08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C3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3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Admin</cp:lastModifiedBy>
  <cp:revision>2</cp:revision>
  <cp:lastPrinted>2019-05-06T13:01:00Z</cp:lastPrinted>
  <dcterms:created xsi:type="dcterms:W3CDTF">2019-05-06T13:01:00Z</dcterms:created>
  <dcterms:modified xsi:type="dcterms:W3CDTF">2019-05-06T13:01:00Z</dcterms:modified>
</cp:coreProperties>
</file>