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D44411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RIG.271.24</w:t>
      </w:r>
      <w:r w:rsidR="00D85FD1" w:rsidRPr="00864943">
        <w:rPr>
          <w:b w:val="0"/>
          <w:sz w:val="24"/>
          <w:szCs w:val="24"/>
        </w:rPr>
        <w:t>.</w:t>
      </w:r>
      <w:r w:rsidR="00D85FD1">
        <w:rPr>
          <w:b w:val="0"/>
          <w:sz w:val="24"/>
          <w:szCs w:val="24"/>
        </w:rPr>
        <w:t>2019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2F369F">
        <w:t>„</w:t>
      </w:r>
      <w:r w:rsidR="00D44411">
        <w:t xml:space="preserve">Sukcesywne </w:t>
      </w:r>
      <w:r w:rsidR="00D44411">
        <w:rPr>
          <w:rFonts w:ascii="Times New Roman" w:hAnsi="Times New Roman" w:cs="Times New Roman"/>
          <w:sz w:val="24"/>
          <w:szCs w:val="24"/>
        </w:rPr>
        <w:t>dostawy</w:t>
      </w:r>
      <w:r w:rsidR="008D1296">
        <w:rPr>
          <w:rFonts w:ascii="Times New Roman" w:hAnsi="Times New Roman" w:cs="Times New Roman"/>
          <w:sz w:val="24"/>
          <w:szCs w:val="24"/>
        </w:rPr>
        <w:t xml:space="preserve"> gazu płynnego propan</w:t>
      </w:r>
      <w:r w:rsidR="002F369F" w:rsidRPr="002F369F">
        <w:rPr>
          <w:rFonts w:ascii="Times New Roman" w:hAnsi="Times New Roman" w:cs="Times New Roman"/>
          <w:sz w:val="24"/>
          <w:szCs w:val="24"/>
        </w:rPr>
        <w:t xml:space="preserve"> do celów grzewczych w ilości </w:t>
      </w:r>
      <w:r w:rsidR="008D1296">
        <w:rPr>
          <w:rFonts w:ascii="Times New Roman" w:hAnsi="Times New Roman" w:cs="Times New Roman"/>
          <w:sz w:val="24"/>
          <w:szCs w:val="24"/>
        </w:rPr>
        <w:t>około</w:t>
      </w:r>
      <w:r w:rsidR="00D44411">
        <w:rPr>
          <w:rFonts w:ascii="Times New Roman" w:hAnsi="Times New Roman" w:cs="Times New Roman"/>
          <w:sz w:val="24"/>
          <w:szCs w:val="24"/>
        </w:rPr>
        <w:t xml:space="preserve">        </w:t>
      </w:r>
      <w:bookmarkStart w:id="0" w:name="_GoBack"/>
      <w:bookmarkEnd w:id="0"/>
      <w:r w:rsidR="008D1296">
        <w:rPr>
          <w:rFonts w:ascii="Times New Roman" w:hAnsi="Times New Roman" w:cs="Times New Roman"/>
          <w:sz w:val="24"/>
          <w:szCs w:val="24"/>
        </w:rPr>
        <w:t xml:space="preserve"> 40</w:t>
      </w:r>
      <w:r w:rsidR="00056ACC">
        <w:rPr>
          <w:rFonts w:ascii="Times New Roman" w:hAnsi="Times New Roman" w:cs="Times New Roman"/>
          <w:sz w:val="24"/>
          <w:szCs w:val="24"/>
        </w:rPr>
        <w:t xml:space="preserve"> </w:t>
      </w:r>
      <w:r w:rsidR="002F369F" w:rsidRPr="002F369F">
        <w:rPr>
          <w:rFonts w:ascii="Times New Roman" w:hAnsi="Times New Roman" w:cs="Times New Roman"/>
          <w:sz w:val="24"/>
          <w:szCs w:val="24"/>
        </w:rPr>
        <w:t>000 l w sezonie g</w:t>
      </w:r>
      <w:r w:rsidR="00056ACC">
        <w:rPr>
          <w:rFonts w:ascii="Times New Roman" w:hAnsi="Times New Roman" w:cs="Times New Roman"/>
          <w:sz w:val="24"/>
          <w:szCs w:val="24"/>
        </w:rPr>
        <w:t>rzewczym 2019/2020</w:t>
      </w:r>
      <w:r w:rsidR="008D1296">
        <w:rPr>
          <w:rFonts w:ascii="Times New Roman" w:hAnsi="Times New Roman" w:cs="Times New Roman"/>
          <w:sz w:val="24"/>
          <w:szCs w:val="24"/>
        </w:rPr>
        <w:t xml:space="preserve"> do Szkoły Podstawowej w Starych Bogaczowicach</w:t>
      </w:r>
      <w:r w:rsidR="002F369F">
        <w:rPr>
          <w:rFonts w:ascii="Times New Roman" w:hAnsi="Times New Roman" w:cs="Times New Roman"/>
          <w:sz w:val="24"/>
          <w:szCs w:val="24"/>
        </w:rPr>
        <w:t>”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56ACC"/>
    <w:rsid w:val="00130C2A"/>
    <w:rsid w:val="001C1ADB"/>
    <w:rsid w:val="00291573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564FE"/>
    <w:rsid w:val="00B73302"/>
    <w:rsid w:val="00B76CF3"/>
    <w:rsid w:val="00BD1AA3"/>
    <w:rsid w:val="00C8446F"/>
    <w:rsid w:val="00C8580D"/>
    <w:rsid w:val="00CB1B3F"/>
    <w:rsid w:val="00D44411"/>
    <w:rsid w:val="00D85FD1"/>
    <w:rsid w:val="00DC5FC9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198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1</cp:revision>
  <cp:lastPrinted>2018-06-06T08:15:00Z</cp:lastPrinted>
  <dcterms:created xsi:type="dcterms:W3CDTF">2019-10-03T06:49:00Z</dcterms:created>
  <dcterms:modified xsi:type="dcterms:W3CDTF">2019-10-03T06:50:00Z</dcterms:modified>
</cp:coreProperties>
</file>