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487BB4">
        <w:t>RIG.271.24</w:t>
      </w:r>
      <w:r w:rsidR="005F4CB7">
        <w:t>.2020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>
        <w:t xml:space="preserve"> „</w:t>
      </w:r>
      <w:r w:rsidR="00487BB4">
        <w:t xml:space="preserve">Sukcesywne </w:t>
      </w:r>
      <w:r w:rsidR="00487BB4">
        <w:rPr>
          <w:sz w:val="22"/>
          <w:szCs w:val="22"/>
          <w:shd w:val="clear" w:color="auto" w:fill="FFFFFF"/>
        </w:rPr>
        <w:t>dostawy</w:t>
      </w:r>
      <w:r w:rsidR="00084C98">
        <w:rPr>
          <w:sz w:val="22"/>
          <w:szCs w:val="22"/>
          <w:shd w:val="clear" w:color="auto" w:fill="FFFFFF"/>
        </w:rPr>
        <w:t xml:space="preserve"> gazu płynnego propan do celów grzewczych w ilości</w:t>
      </w:r>
      <w:r w:rsidR="0070351E">
        <w:rPr>
          <w:sz w:val="22"/>
          <w:szCs w:val="22"/>
          <w:shd w:val="clear" w:color="auto" w:fill="FFFFFF"/>
        </w:rPr>
        <w:t xml:space="preserve"> około</w:t>
      </w:r>
      <w:r w:rsidR="00084C98">
        <w:rPr>
          <w:sz w:val="22"/>
          <w:szCs w:val="22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40ﾠ000 l"/>
        </w:smartTagPr>
        <w:r w:rsidR="00084C98">
          <w:rPr>
            <w:sz w:val="22"/>
            <w:szCs w:val="22"/>
            <w:shd w:val="clear" w:color="auto" w:fill="FFFFFF"/>
          </w:rPr>
          <w:t>40 000 l</w:t>
        </w:r>
      </w:smartTag>
      <w:r w:rsidR="005F4CB7">
        <w:rPr>
          <w:sz w:val="22"/>
          <w:szCs w:val="22"/>
          <w:shd w:val="clear" w:color="auto" w:fill="FFFFFF"/>
        </w:rPr>
        <w:t xml:space="preserve"> w sezonie grzewczym 2020/2021</w:t>
      </w:r>
      <w:bookmarkStart w:id="0" w:name="_GoBack"/>
      <w:bookmarkEnd w:id="0"/>
      <w:r w:rsidR="00084C98">
        <w:rPr>
          <w:sz w:val="22"/>
          <w:szCs w:val="22"/>
          <w:shd w:val="clear" w:color="auto" w:fill="FFFFFF"/>
        </w:rPr>
        <w:t xml:space="preserve"> do Szkoły Podstawowej w Starych Bogaczowicach</w:t>
      </w:r>
      <w:r w:rsidR="00BF290C">
        <w:t>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Pr="0070351E">
        <w:rPr>
          <w:b/>
        </w:rPr>
        <w:t>ena gazu netto za 1 litr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B04843" w:rsidP="005B4C79">
      <w:pPr>
        <w:spacing w:line="360" w:lineRule="auto"/>
        <w:jc w:val="both"/>
        <w:rPr>
          <w:b/>
        </w:rPr>
      </w:pPr>
      <w:r w:rsidRPr="00B04843">
        <w:rPr>
          <w:b/>
        </w:rPr>
        <w:t>cena gazu brutto za 1 litr ………………………zł</w:t>
      </w:r>
    </w:p>
    <w:p w:rsidR="00B04843" w:rsidRDefault="00B04843" w:rsidP="005B4C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1EE" w:rsidRDefault="006531EE">
      <w:r>
        <w:separator/>
      </w:r>
    </w:p>
  </w:endnote>
  <w:endnote w:type="continuationSeparator" w:id="0">
    <w:p w:rsidR="006531EE" w:rsidRDefault="00653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4CB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1EE" w:rsidRDefault="006531EE">
      <w:r>
        <w:separator/>
      </w:r>
    </w:p>
  </w:footnote>
  <w:footnote w:type="continuationSeparator" w:id="0">
    <w:p w:rsidR="006531EE" w:rsidRDefault="006531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7C8B"/>
    <w:rsid w:val="00084C98"/>
    <w:rsid w:val="001219D2"/>
    <w:rsid w:val="00122F19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A64F9"/>
    <w:rsid w:val="005B4C79"/>
    <w:rsid w:val="005E01BA"/>
    <w:rsid w:val="005F38A4"/>
    <w:rsid w:val="005F4161"/>
    <w:rsid w:val="005F4CB7"/>
    <w:rsid w:val="0061686C"/>
    <w:rsid w:val="00645A4B"/>
    <w:rsid w:val="006531EE"/>
    <w:rsid w:val="00660951"/>
    <w:rsid w:val="00664CE2"/>
    <w:rsid w:val="00667580"/>
    <w:rsid w:val="006D5497"/>
    <w:rsid w:val="0070351E"/>
    <w:rsid w:val="00751385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2020-09-22T07:18:00Z</dcterms:created>
  <dcterms:modified xsi:type="dcterms:W3CDTF">2020-09-22T07:20:00Z</dcterms:modified>
</cp:coreProperties>
</file>