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549A3239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283304">
        <w:rPr>
          <w:sz w:val="20"/>
          <w:szCs w:val="20"/>
        </w:rPr>
        <w:t>2</w:t>
      </w:r>
      <w:r w:rsidR="005E6018">
        <w:rPr>
          <w:sz w:val="20"/>
          <w:szCs w:val="20"/>
        </w:rPr>
        <w:t>6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6018ACC1" w14:textId="77777777"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7F22D60D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Zakup i dostawa </w:t>
      </w:r>
      <w:r w:rsidR="005E6018">
        <w:rPr>
          <w:rFonts w:ascii="Times New Roman" w:eastAsia="Calibri" w:hAnsi="Times New Roman" w:cs="Times New Roman"/>
          <w:shd w:val="clear" w:color="auto" w:fill="FFFFFF"/>
        </w:rPr>
        <w:t>nowego oprogramowania komputerowego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,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lastRenderedPageBreak/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83304"/>
    <w:rsid w:val="003A7B7A"/>
    <w:rsid w:val="003E2A5A"/>
    <w:rsid w:val="004E46D4"/>
    <w:rsid w:val="005D1BD7"/>
    <w:rsid w:val="005E6018"/>
    <w:rsid w:val="005F64C1"/>
    <w:rsid w:val="00674435"/>
    <w:rsid w:val="006A4935"/>
    <w:rsid w:val="00A41D01"/>
    <w:rsid w:val="00BD14BB"/>
    <w:rsid w:val="00BF11C3"/>
    <w:rsid w:val="00D3452C"/>
    <w:rsid w:val="00D851FB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2</cp:revision>
  <dcterms:created xsi:type="dcterms:W3CDTF">2022-08-03T11:11:00Z</dcterms:created>
  <dcterms:modified xsi:type="dcterms:W3CDTF">2022-08-03T11:11:00Z</dcterms:modified>
</cp:coreProperties>
</file>