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F593A" w14:textId="3F7B3FBA" w:rsidR="00233CE4" w:rsidRDefault="00233CE4" w:rsidP="00233CE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Stare Bogaczowice, dnia……</w:t>
      </w:r>
      <w:r w:rsidR="00B90C18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</w:t>
      </w:r>
      <w:r w:rsidR="00B90C18">
        <w:rPr>
          <w:rFonts w:ascii="Times New Roman" w:hAnsi="Times New Roman"/>
          <w:sz w:val="24"/>
          <w:szCs w:val="24"/>
        </w:rPr>
        <w:t>2025</w:t>
      </w:r>
      <w:r>
        <w:rPr>
          <w:rFonts w:ascii="Times New Roman" w:hAnsi="Times New Roman"/>
          <w:sz w:val="24"/>
          <w:szCs w:val="24"/>
        </w:rPr>
        <w:t xml:space="preserve"> r.</w:t>
      </w:r>
    </w:p>
    <w:p w14:paraId="19DEEE73" w14:textId="0CC540D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186E663B" w14:textId="77777777" w:rsidR="00233CE4" w:rsidRDefault="00233CE4" w:rsidP="00233CE4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 xml:space="preserve"> (imię i nazwisko)</w:t>
      </w:r>
    </w:p>
    <w:p w14:paraId="5E549E9A" w14:textId="6FABA0E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6F556A7C" w14:textId="773A69C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3AE31082" w14:textId="77777777" w:rsidR="00233CE4" w:rsidRDefault="00233CE4" w:rsidP="00233CE4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(adres zamieszkania)</w:t>
      </w:r>
    </w:p>
    <w:p w14:paraId="33FD0FA3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E4DB3D7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296317A" w14:textId="77777777" w:rsid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 xml:space="preserve">Przewodnicząca Rady </w:t>
      </w:r>
    </w:p>
    <w:p w14:paraId="55F8E77E" w14:textId="268A4C19" w:rsidR="00233CE4" w:rsidRP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>Gminy Stare Bogaczowice</w:t>
      </w:r>
    </w:p>
    <w:p w14:paraId="48D5A2F1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6D8CD0B" w14:textId="499860F0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art. 28aa ust. 6 i ust. 7 pkt 1 ustawy z dnia 8 marca 1990 r. o samorządzie gminnym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 U. z 202</w:t>
      </w:r>
      <w:r w:rsidR="000E5A7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poz. </w:t>
      </w:r>
      <w:r w:rsidR="00EE2BC7">
        <w:rPr>
          <w:rFonts w:ascii="Times New Roman" w:hAnsi="Times New Roman"/>
          <w:sz w:val="24"/>
          <w:szCs w:val="24"/>
        </w:rPr>
        <w:t>1465 ze zm.</w:t>
      </w:r>
      <w:r>
        <w:rPr>
          <w:rFonts w:ascii="Times New Roman" w:hAnsi="Times New Roman"/>
          <w:sz w:val="24"/>
          <w:szCs w:val="24"/>
        </w:rPr>
        <w:t xml:space="preserve">),  zgłaszam udział w debacie nad Raportem </w:t>
      </w:r>
      <w:r w:rsidR="00EE2BC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stanie Gminy Stare Bogaczowice za 202</w:t>
      </w:r>
      <w:r w:rsidR="00EE2BC7">
        <w:rPr>
          <w:rFonts w:ascii="Times New Roman" w:hAnsi="Times New Roman"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>rok.</w:t>
      </w:r>
    </w:p>
    <w:p w14:paraId="063F0281" w14:textId="77777777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z podpisami poparcia stanowi załącznik do niniejszego pisma.</w:t>
      </w:r>
    </w:p>
    <w:p w14:paraId="3A4FCABB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222146CC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71A5B1EF" w14:textId="77777777" w:rsidR="00233CE4" w:rsidRDefault="00233CE4" w:rsidP="00233CE4">
      <w:pPr>
        <w:spacing w:after="0" w:line="240" w:lineRule="auto"/>
        <w:ind w:left="424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……………………………………</w:t>
      </w:r>
    </w:p>
    <w:p w14:paraId="7CA81601" w14:textId="77777777" w:rsidR="00233CE4" w:rsidRDefault="00233CE4" w:rsidP="00233CE4">
      <w:pPr>
        <w:spacing w:after="0"/>
        <w:ind w:left="566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(podpis)</w:t>
      </w:r>
    </w:p>
    <w:p w14:paraId="5761320D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6CA0925" w14:textId="3736B4B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8BF8C93" w14:textId="7780B0CD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1F0B9AAA" w14:textId="77777777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FCDA3E9" w14:textId="77777777" w:rsidR="00233CE4" w:rsidRPr="00233CE4" w:rsidRDefault="00233CE4" w:rsidP="00233CE4">
      <w:pPr>
        <w:jc w:val="both"/>
        <w:rPr>
          <w:rFonts w:ascii="Times New Roman" w:hAnsi="Times New Roman"/>
          <w:iCs/>
          <w:sz w:val="24"/>
          <w:szCs w:val="24"/>
        </w:rPr>
      </w:pPr>
      <w:r w:rsidRPr="00233CE4">
        <w:rPr>
          <w:rFonts w:ascii="Times New Roman" w:hAnsi="Times New Roman"/>
          <w:iCs/>
          <w:sz w:val="24"/>
          <w:szCs w:val="24"/>
        </w:rPr>
        <w:t>Załącznik:</w:t>
      </w:r>
    </w:p>
    <w:p w14:paraId="1F1608D3" w14:textId="32663064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Lista poparcia mieszkańca do udziału w debacie nad Raportem o stanie Gminy Stare        Bogaczowice za rok 202</w:t>
      </w:r>
      <w:r w:rsidR="00EE2BC7">
        <w:rPr>
          <w:rFonts w:ascii="Times New Roman" w:hAnsi="Times New Roman"/>
          <w:sz w:val="24"/>
          <w:szCs w:val="24"/>
        </w:rPr>
        <w:t>4</w:t>
      </w:r>
      <w:r w:rsidR="005F16FB">
        <w:rPr>
          <w:rFonts w:ascii="Times New Roman" w:hAnsi="Times New Roman"/>
          <w:sz w:val="24"/>
          <w:szCs w:val="24"/>
        </w:rPr>
        <w:t>.</w:t>
      </w:r>
    </w:p>
    <w:p w14:paraId="2B5D3EB3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333B2DC6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057C91E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42CB429D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AC75C2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17BA661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2A566E82" w14:textId="46D8C866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LISTA POPARCIA MIESZKAŃCA</w:t>
      </w:r>
    </w:p>
    <w:p w14:paraId="50DA42AC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UDZIAŁU W DEBACIE</w:t>
      </w:r>
    </w:p>
    <w:p w14:paraId="603CAB55" w14:textId="66D1119F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NAD RAPORTEM O STANIE GMINY STARE BOGACZOWICE ZA 202</w:t>
      </w:r>
      <w:r w:rsidR="00EE2BC7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ROK</w:t>
      </w:r>
    </w:p>
    <w:p w14:paraId="1285B678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4871"/>
        <w:gridCol w:w="2815"/>
      </w:tblGrid>
      <w:tr w:rsidR="00233CE4" w14:paraId="20E31B9C" w14:textId="77777777" w:rsidTr="00233CE4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E4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3541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AA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</w:t>
            </w:r>
          </w:p>
        </w:tc>
      </w:tr>
      <w:tr w:rsidR="00233CE4" w14:paraId="4E0E474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ED6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8C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9EB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5EC2B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0C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C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C8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FE89C7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2F6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BB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33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26E4213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59C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1F5F" w14:textId="77777777" w:rsidR="00233CE4" w:rsidRDefault="00233C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6C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4C3EA6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BE3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889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D4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14A0FC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36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9E5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022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E6C42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B5F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BD7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636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5DB458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781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FDC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118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034D6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611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C5D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45F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FF3B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38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338C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573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6B9F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E1F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11E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B6B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54416F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63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287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6FE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1787B5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2A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A3F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5F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53FE0D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EE7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D24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A41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1FEDC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D4E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31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30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A0625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5DD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E2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854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220DE2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F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23C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AEF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FC67A8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15E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C88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2CD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0258A4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AC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8B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326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A029B5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1B0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26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7ED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C178B4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72F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27D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DAA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46A8F37" w14:textId="77777777" w:rsidR="00233CE4" w:rsidRDefault="00233CE4"/>
    <w:sectPr w:rsidR="00233CE4" w:rsidSect="00233CE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9F2539"/>
    <w:multiLevelType w:val="hybridMultilevel"/>
    <w:tmpl w:val="634029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94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CE4"/>
    <w:rsid w:val="0001394A"/>
    <w:rsid w:val="000E5A7D"/>
    <w:rsid w:val="00233CE4"/>
    <w:rsid w:val="005F16FB"/>
    <w:rsid w:val="006820A4"/>
    <w:rsid w:val="006E6F26"/>
    <w:rsid w:val="00B90C18"/>
    <w:rsid w:val="00D905B2"/>
    <w:rsid w:val="00DF3168"/>
    <w:rsid w:val="00EE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EB43"/>
  <w15:chartTrackingRefBased/>
  <w15:docId w15:val="{240416AE-BE8A-472E-9983-C9858ACE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C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1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Nieruchalska</dc:creator>
  <cp:keywords/>
  <dc:description/>
  <cp:lastModifiedBy>Anna Kuszaj</cp:lastModifiedBy>
  <cp:revision>4</cp:revision>
  <dcterms:created xsi:type="dcterms:W3CDTF">2024-05-21T07:04:00Z</dcterms:created>
  <dcterms:modified xsi:type="dcterms:W3CDTF">2025-05-26T10:05:00Z</dcterms:modified>
</cp:coreProperties>
</file>